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无重点项目预算的情况说明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我单位本年度无重点项目预算。</w:t>
      </w: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ind w:firstLine="880" w:firstLineChars="2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特此说明</w:t>
      </w:r>
    </w:p>
    <w:p>
      <w:pPr>
        <w:ind w:firstLine="880" w:firstLineChars="200"/>
        <w:rPr>
          <w:rFonts w:hint="eastAsia"/>
          <w:sz w:val="44"/>
          <w:szCs w:val="44"/>
          <w:lang w:val="en-US" w:eastAsia="zh-CN"/>
        </w:rPr>
      </w:pPr>
    </w:p>
    <w:p>
      <w:pPr>
        <w:ind w:firstLine="880" w:firstLineChars="200"/>
        <w:rPr>
          <w:rFonts w:hint="eastAsia"/>
          <w:sz w:val="44"/>
          <w:szCs w:val="44"/>
          <w:lang w:val="en-US" w:eastAsia="zh-CN"/>
        </w:rPr>
      </w:pPr>
    </w:p>
    <w:p>
      <w:pPr>
        <w:jc w:val="right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鲁山县党史办</w:t>
      </w:r>
    </w:p>
    <w:p>
      <w:pPr>
        <w:jc w:val="right"/>
        <w:rPr>
          <w:rFonts w:hint="default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2019年9月1日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A4F1E"/>
    <w:rsid w:val="4DFA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2020-01-15T09:53:00Z</dcterms:created>
  <dc:creator>TAta主题清吧</dc:creator>
  <cp:lastModifiedBy>TAta主题清吧</cp:lastModifiedBy>
  <dcterms:modified xsi:type="dcterms:W3CDTF">2020-01-15T09:55:32Z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