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snapToGrid w:val="0"/>
          <w:position w:val="-6"/>
          <w:sz w:val="28"/>
          <w:szCs w:val="28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snapToGrid w:val="0"/>
          <w:position w:val="-6"/>
          <w:sz w:val="28"/>
          <w:szCs w:val="28"/>
          <w:lang w:val="en-US" w:eastAsia="zh-CN" w:bidi="ar-SA"/>
        </w:rPr>
        <w:t>附件2：</w:t>
      </w:r>
    </w:p>
    <w:tbl>
      <w:tblPr>
        <w:tblStyle w:val="4"/>
        <w:tblW w:w="9165" w:type="dxa"/>
        <w:tblInd w:w="27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1140"/>
        <w:gridCol w:w="990"/>
        <w:gridCol w:w="1110"/>
        <w:gridCol w:w="1230"/>
        <w:gridCol w:w="1155"/>
        <w:gridCol w:w="20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9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黑体" w:hAnsi="黑体" w:eastAsia="黑体" w:cs="宋体"/>
                <w:sz w:val="40"/>
                <w:szCs w:val="40"/>
              </w:rPr>
            </w:pPr>
            <w:bookmarkStart w:id="0" w:name="_GoBack"/>
            <w:r>
              <w:rPr>
                <w:rStyle w:val="6"/>
                <w:rFonts w:hint="eastAsia"/>
                <w:b w:val="0"/>
                <w:snapToGrid w:val="0"/>
                <w:position w:val="-6"/>
                <w:lang w:val="en-US" w:eastAsia="zh-CN" w:bidi="ar"/>
              </w:rPr>
              <w:t>鲁山县2021年事业单位招才引智报名登记表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165" w:type="dxa"/>
            <w:gridSpan w:val="7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单位：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岗位名称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：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岗位代码：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专业：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名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出生年月 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2085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   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政治面貌</w:t>
            </w:r>
          </w:p>
        </w:tc>
        <w:tc>
          <w:tcPr>
            <w:tcW w:w="11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民族</w:t>
            </w:r>
          </w:p>
        </w:tc>
        <w:tc>
          <w:tcPr>
            <w:tcW w:w="1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籍   贯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208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户籍所在地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 历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208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毕业时间   及院校     </w:t>
            </w:r>
          </w:p>
        </w:tc>
        <w:tc>
          <w:tcPr>
            <w:tcW w:w="56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208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所学专业</w:t>
            </w:r>
          </w:p>
        </w:tc>
        <w:tc>
          <w:tcPr>
            <w:tcW w:w="213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位</w:t>
            </w:r>
          </w:p>
        </w:tc>
        <w:tc>
          <w:tcPr>
            <w:tcW w:w="23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2085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现工作单位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家庭详      细住址</w:t>
            </w:r>
          </w:p>
        </w:tc>
        <w:tc>
          <w:tcPr>
            <w:tcW w:w="32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55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                本人简历  （自高中   填起）</w:t>
            </w:r>
          </w:p>
        </w:tc>
        <w:tc>
          <w:tcPr>
            <w:tcW w:w="771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1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1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1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1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1455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报名人     承  诺</w:t>
            </w:r>
          </w:p>
        </w:tc>
        <w:tc>
          <w:tcPr>
            <w:tcW w:w="7710" w:type="dxa"/>
            <w:gridSpan w:val="6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我已知晓本次鲁山县招才引智公告内容。在此我郑重承诺：本人自觉遵守招才引智工作有关规定，所提供的信息和证件真实有效，遵守纪律，服从安排。对违反以上承诺所造成的后果，本人自愿承担相应责任。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10" w:type="dxa"/>
            <w:gridSpan w:val="6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报名人签名：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年    月    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55" w:type="dxa"/>
            <w:vMerge w:val="restart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资格审     查意见</w:t>
            </w:r>
          </w:p>
        </w:tc>
        <w:tc>
          <w:tcPr>
            <w:tcW w:w="7710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bottom"/>
          </w:tcPr>
          <w:p>
            <w:pPr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adjustRightInd/>
              <w:snapToGrid/>
              <w:spacing w:after="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审核人签名：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 月    日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55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7710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8" w:space="0"/>
            </w:tcBorders>
            <w:vAlign w:val="center"/>
          </w:tcPr>
          <w:p>
            <w:pPr>
              <w:adjustRightInd/>
              <w:snapToGrid/>
              <w:spacing w:after="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45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备  注</w:t>
            </w:r>
          </w:p>
        </w:tc>
        <w:tc>
          <w:tcPr>
            <w:tcW w:w="7710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9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adjustRightInd/>
              <w:snapToGrid/>
              <w:spacing w:after="0"/>
              <w:ind w:firstLine="440" w:firstLineChars="200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注：填写要求工整、清晰，内容完整、准确；粘贴近期1寸免冠彩色照片，报名时另附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</w:rPr>
              <w:t>张同底版彩色照片。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roman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57E5C"/>
    <w:rsid w:val="6FD57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</w:style>
  <w:style w:type="character" w:customStyle="1" w:styleId="6">
    <w:name w:val="font21"/>
    <w:basedOn w:val="5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2021-10-15T04:06:00Z</dcterms:created>
  <dc:creator>Administrator</dc:creator>
  <cp:lastModifiedBy>Administrator</cp:lastModifiedBy>
  <dcterms:modified xsi:type="dcterms:W3CDTF">2021-10-15T04:09:52Z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