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6B" w:rsidRDefault="00C2216B"/>
    <w:p w:rsidR="00C2216B" w:rsidRDefault="00C2216B">
      <w:pPr>
        <w:ind w:left="6490" w:hangingChars="2950" w:hanging="6490"/>
        <w:rPr>
          <w:rFonts w:ascii="微软雅黑"/>
          <w:sz w:val="28"/>
          <w:szCs w:val="28"/>
        </w:rPr>
      </w:pPr>
      <w:r>
        <w:t xml:space="preserve">                                                                          </w:t>
      </w:r>
    </w:p>
    <w:p w:rsidR="00C2216B" w:rsidRPr="00D105EC" w:rsidRDefault="00C2216B" w:rsidP="00D105EC">
      <w:pPr>
        <w:rPr>
          <w:rFonts w:ascii="宋体" w:eastAsia="宋体" w:hAnsi="宋体"/>
          <w:sz w:val="21"/>
          <w:szCs w:val="21"/>
        </w:rPr>
      </w:pPr>
      <w:r w:rsidRPr="00D105EC">
        <w:rPr>
          <w:rFonts w:ascii="宋体" w:eastAsia="宋体" w:hAnsi="宋体"/>
          <w:sz w:val="21"/>
          <w:szCs w:val="21"/>
        </w:rPr>
        <w:t>FWZN-</w:t>
      </w:r>
      <w:r w:rsidRPr="00D105EC">
        <w:rPr>
          <w:rFonts w:ascii="宋体" w:eastAsia="宋体" w:hAnsi="宋体" w:cs="Courier New"/>
          <w:sz w:val="21"/>
          <w:szCs w:val="21"/>
        </w:rPr>
        <w:t>11410423MB112534XA400012302300001</w:t>
      </w:r>
    </w:p>
    <w:p w:rsidR="00C2216B" w:rsidRDefault="00C2216B"/>
    <w:p w:rsidR="00C2216B" w:rsidRDefault="00C2216B"/>
    <w:p w:rsidR="00C2216B" w:rsidRDefault="00C2216B">
      <w:pPr>
        <w:jc w:val="center"/>
        <w:rPr>
          <w:rFonts w:ascii="微软雅黑" w:cs="微软雅黑"/>
          <w:sz w:val="52"/>
          <w:szCs w:val="52"/>
        </w:rPr>
      </w:pPr>
      <w:r w:rsidRPr="0015315F">
        <w:rPr>
          <w:rFonts w:ascii="微软雅黑" w:hAnsi="微软雅黑" w:cs="Courier New" w:hint="eastAsia"/>
          <w:sz w:val="52"/>
          <w:szCs w:val="52"/>
        </w:rPr>
        <w:t>医疗机构放射性职业病危害建设项目预评价报告审核</w:t>
      </w:r>
      <w:r>
        <w:rPr>
          <w:rFonts w:ascii="微软雅黑" w:hAnsi="微软雅黑" w:cs="微软雅黑" w:hint="eastAsia"/>
          <w:sz w:val="52"/>
          <w:szCs w:val="52"/>
        </w:rPr>
        <w:t>服务指南</w:t>
      </w: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jc w:val="center"/>
        <w:rPr>
          <w:rFonts w:ascii="微软雅黑" w:cs="微软雅黑"/>
          <w:sz w:val="28"/>
          <w:szCs w:val="28"/>
        </w:rPr>
      </w:pPr>
    </w:p>
    <w:p w:rsidR="00C2216B" w:rsidRDefault="00C2216B">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C2216B" w:rsidRDefault="00C2216B">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C2216B" w:rsidRDefault="00C2216B">
      <w:pPr>
        <w:jc w:val="center"/>
        <w:rPr>
          <w:rFonts w:ascii="黑体" w:eastAsia="黑体" w:hAnsi="黑体" w:cs="Courier New"/>
          <w:sz w:val="32"/>
          <w:szCs w:val="32"/>
        </w:rPr>
      </w:pPr>
    </w:p>
    <w:p w:rsidR="00C2216B" w:rsidRDefault="00C2216B">
      <w:pPr>
        <w:jc w:val="center"/>
        <w:rPr>
          <w:rFonts w:ascii="黑体" w:eastAsia="黑体" w:hAnsi="黑体" w:cs="Courier New"/>
          <w:sz w:val="32"/>
          <w:szCs w:val="32"/>
        </w:rPr>
      </w:pPr>
    </w:p>
    <w:p w:rsidR="00C2216B" w:rsidRDefault="00C2216B">
      <w:pPr>
        <w:jc w:val="center"/>
        <w:rPr>
          <w:rFonts w:ascii="黑体" w:eastAsia="黑体" w:hAnsi="黑体" w:cs="黑体"/>
          <w:sz w:val="32"/>
          <w:szCs w:val="32"/>
        </w:rPr>
      </w:pPr>
      <w:r w:rsidRPr="0015315F">
        <w:rPr>
          <w:rFonts w:ascii="黑体" w:eastAsia="黑体" w:hAnsi="黑体" w:cs="Courier New" w:hint="eastAsia"/>
          <w:sz w:val="32"/>
          <w:szCs w:val="32"/>
        </w:rPr>
        <w:t>医疗机构放射性职业病危害建设项目预评价报告审核</w:t>
      </w:r>
      <w:r>
        <w:rPr>
          <w:rFonts w:ascii="黑体" w:eastAsia="黑体" w:hAnsi="黑体" w:cs="黑体" w:hint="eastAsia"/>
          <w:sz w:val="32"/>
          <w:szCs w:val="32"/>
        </w:rPr>
        <w:t>服务指南</w:t>
      </w:r>
    </w:p>
    <w:p w:rsidR="00C2216B" w:rsidRDefault="00C2216B">
      <w:pPr>
        <w:spacing w:after="0"/>
        <w:jc w:val="center"/>
        <w:rPr>
          <w:sz w:val="32"/>
          <w:szCs w:val="32"/>
        </w:rPr>
      </w:pP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C2216B" w:rsidRDefault="00C2216B" w:rsidP="006435D1">
      <w:pPr>
        <w:widowControl w:val="0"/>
        <w:adjustRightInd/>
        <w:snapToGrid/>
        <w:spacing w:after="0"/>
        <w:ind w:firstLineChars="200" w:firstLine="440"/>
        <w:jc w:val="both"/>
        <w:rPr>
          <w:rFonts w:ascii="黑体" w:eastAsia="黑体" w:hAnsi="黑体" w:cs="黑体"/>
          <w:sz w:val="21"/>
          <w:szCs w:val="21"/>
        </w:rPr>
      </w:pPr>
      <w:r w:rsidRPr="0015315F">
        <w:rPr>
          <w:rFonts w:ascii="Courier New" w:eastAsia="宋体" w:hAnsi="Courier New" w:cs="Courier New"/>
        </w:rPr>
        <w:t>11410423MB112534XA400012302300001</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C2216B" w:rsidRDefault="00C2216B">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C2216B" w:rsidRDefault="00C2216B">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C2216B" w:rsidRPr="001D61BB" w:rsidRDefault="00C2216B" w:rsidP="001D61BB">
      <w:pPr>
        <w:snapToGrid/>
        <w:spacing w:after="0"/>
        <w:ind w:firstLineChars="200" w:firstLine="420"/>
        <w:rPr>
          <w:rFonts w:ascii="宋体" w:eastAsia="宋体" w:hAnsi="宋体" w:cs="宋体"/>
          <w:bCs/>
          <w:sz w:val="21"/>
          <w:szCs w:val="21"/>
        </w:rPr>
      </w:pPr>
      <w:r w:rsidRPr="001D61BB">
        <w:rPr>
          <w:rFonts w:ascii="宋体" w:eastAsia="宋体" w:hAnsi="宋体"/>
          <w:color w:val="333333"/>
          <w:sz w:val="21"/>
          <w:szCs w:val="21"/>
          <w:shd w:val="clear" w:color="auto" w:fill="FFFFFF"/>
        </w:rPr>
        <w:t>1.</w:t>
      </w:r>
      <w:r w:rsidRPr="00EE05C7">
        <w:rPr>
          <w:rFonts w:ascii="宋体" w:eastAsia="宋体" w:hAnsi="宋体" w:hint="eastAsia"/>
          <w:color w:val="333333"/>
          <w:sz w:val="21"/>
          <w:szCs w:val="21"/>
        </w:rPr>
        <w:t>《中华人民共和国职业病防治法》（</w:t>
      </w:r>
      <w:smartTag w:uri="urn:schemas-microsoft-com:office:smarttags" w:element="chsdate">
        <w:smartTagPr>
          <w:attr w:name="IsROCDate" w:val="False"/>
          <w:attr w:name="IsLunarDate" w:val="False"/>
          <w:attr w:name="Day" w:val="27"/>
          <w:attr w:name="Month" w:val="10"/>
          <w:attr w:name="Year" w:val="2001"/>
        </w:smartTagPr>
        <w:r w:rsidRPr="00EE05C7">
          <w:rPr>
            <w:rFonts w:ascii="宋体" w:eastAsia="宋体" w:hAnsi="宋体"/>
            <w:color w:val="333333"/>
            <w:sz w:val="21"/>
            <w:szCs w:val="21"/>
          </w:rPr>
          <w:t>2001</w:t>
        </w:r>
        <w:r w:rsidRPr="00EE05C7">
          <w:rPr>
            <w:rFonts w:ascii="宋体" w:eastAsia="宋体" w:hAnsi="宋体" w:hint="eastAsia"/>
            <w:color w:val="333333"/>
            <w:sz w:val="21"/>
            <w:szCs w:val="21"/>
          </w:rPr>
          <w:t>年</w:t>
        </w:r>
        <w:r w:rsidRPr="00EE05C7">
          <w:rPr>
            <w:rFonts w:ascii="宋体" w:eastAsia="宋体" w:hAnsi="宋体"/>
            <w:color w:val="333333"/>
            <w:sz w:val="21"/>
            <w:szCs w:val="21"/>
          </w:rPr>
          <w:t>10</w:t>
        </w:r>
        <w:r w:rsidRPr="00EE05C7">
          <w:rPr>
            <w:rFonts w:ascii="宋体" w:eastAsia="宋体" w:hAnsi="宋体" w:hint="eastAsia"/>
            <w:color w:val="333333"/>
            <w:sz w:val="21"/>
            <w:szCs w:val="21"/>
          </w:rPr>
          <w:t>月</w:t>
        </w:r>
        <w:r w:rsidRPr="00EE05C7">
          <w:rPr>
            <w:rFonts w:ascii="宋体" w:eastAsia="宋体" w:hAnsi="宋体"/>
            <w:color w:val="333333"/>
            <w:sz w:val="21"/>
            <w:szCs w:val="21"/>
          </w:rPr>
          <w:t>27</w:t>
        </w:r>
        <w:r w:rsidRPr="00EE05C7">
          <w:rPr>
            <w:rFonts w:ascii="宋体" w:eastAsia="宋体" w:hAnsi="宋体" w:hint="eastAsia"/>
            <w:color w:val="333333"/>
            <w:sz w:val="21"/>
            <w:szCs w:val="21"/>
          </w:rPr>
          <w:t>日</w:t>
        </w:r>
      </w:smartTag>
      <w:r w:rsidRPr="00EE05C7">
        <w:rPr>
          <w:rFonts w:ascii="宋体" w:eastAsia="宋体" w:hAnsi="宋体" w:hint="eastAsia"/>
          <w:color w:val="333333"/>
          <w:sz w:val="21"/>
          <w:szCs w:val="21"/>
        </w:rPr>
        <w:t>主席令第六十号，</w:t>
      </w:r>
      <w:smartTag w:uri="urn:schemas-microsoft-com:office:smarttags" w:element="chsdate">
        <w:smartTagPr>
          <w:attr w:name="IsROCDate" w:val="False"/>
          <w:attr w:name="IsLunarDate" w:val="False"/>
          <w:attr w:name="Day" w:val="2"/>
          <w:attr w:name="Month" w:val="7"/>
          <w:attr w:name="Year" w:val="2016"/>
        </w:smartTagPr>
        <w:r w:rsidRPr="00EE05C7">
          <w:rPr>
            <w:rFonts w:ascii="宋体" w:eastAsia="宋体" w:hAnsi="宋体"/>
            <w:color w:val="333333"/>
            <w:sz w:val="21"/>
            <w:szCs w:val="21"/>
          </w:rPr>
          <w:t>2016</w:t>
        </w:r>
        <w:r w:rsidRPr="00EE05C7">
          <w:rPr>
            <w:rFonts w:ascii="宋体" w:eastAsia="宋体" w:hAnsi="宋体" w:hint="eastAsia"/>
            <w:color w:val="333333"/>
            <w:sz w:val="21"/>
            <w:szCs w:val="21"/>
          </w:rPr>
          <w:t>年</w:t>
        </w:r>
        <w:r w:rsidRPr="00EE05C7">
          <w:rPr>
            <w:rFonts w:ascii="宋体" w:eastAsia="宋体" w:hAnsi="宋体"/>
            <w:color w:val="333333"/>
            <w:sz w:val="21"/>
            <w:szCs w:val="21"/>
          </w:rPr>
          <w:t>7</w:t>
        </w:r>
        <w:r w:rsidRPr="00EE05C7">
          <w:rPr>
            <w:rFonts w:ascii="宋体" w:eastAsia="宋体" w:hAnsi="宋体" w:hint="eastAsia"/>
            <w:color w:val="333333"/>
            <w:sz w:val="21"/>
            <w:szCs w:val="21"/>
          </w:rPr>
          <w:t>月</w:t>
        </w:r>
        <w:r w:rsidRPr="00EE05C7">
          <w:rPr>
            <w:rFonts w:ascii="宋体" w:eastAsia="宋体" w:hAnsi="宋体"/>
            <w:color w:val="333333"/>
            <w:sz w:val="21"/>
            <w:szCs w:val="21"/>
          </w:rPr>
          <w:t>2</w:t>
        </w:r>
        <w:r w:rsidRPr="00EE05C7">
          <w:rPr>
            <w:rFonts w:ascii="宋体" w:eastAsia="宋体" w:hAnsi="宋体" w:hint="eastAsia"/>
            <w:color w:val="333333"/>
            <w:sz w:val="21"/>
            <w:szCs w:val="21"/>
          </w:rPr>
          <w:t>日</w:t>
        </w:r>
      </w:smartTag>
      <w:r w:rsidRPr="00EE05C7">
        <w:rPr>
          <w:rFonts w:ascii="宋体" w:eastAsia="宋体" w:hAnsi="宋体" w:hint="eastAsia"/>
          <w:color w:val="333333"/>
          <w:sz w:val="21"/>
          <w:szCs w:val="21"/>
        </w:rPr>
        <w:t>予以修改）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第八十九条：对医疗机构放射性职业病危害控制的监督管理，由卫生行政部门依照本法的规定实施。</w:t>
      </w:r>
      <w:r w:rsidRPr="00EE05C7">
        <w:rPr>
          <w:rFonts w:ascii="宋体" w:eastAsia="宋体" w:hAnsi="宋体"/>
          <w:color w:val="333333"/>
          <w:sz w:val="21"/>
          <w:szCs w:val="21"/>
        </w:rPr>
        <w:br/>
      </w:r>
      <w:r>
        <w:rPr>
          <w:rFonts w:ascii="宋体" w:eastAsia="宋体" w:hAnsi="宋体"/>
          <w:color w:val="333333"/>
          <w:sz w:val="21"/>
          <w:szCs w:val="21"/>
        </w:rPr>
        <w:t xml:space="preserve">   2.</w:t>
      </w:r>
      <w:r w:rsidRPr="00EE05C7">
        <w:rPr>
          <w:rFonts w:ascii="宋体" w:eastAsia="宋体" w:hAnsi="宋体" w:hint="eastAsia"/>
          <w:color w:val="333333"/>
          <w:sz w:val="21"/>
          <w:szCs w:val="21"/>
        </w:rPr>
        <w:t>《放射诊疗管理规定》（</w:t>
      </w:r>
      <w:smartTag w:uri="urn:schemas-microsoft-com:office:smarttags" w:element="chsdate">
        <w:smartTagPr>
          <w:attr w:name="IsROCDate" w:val="False"/>
          <w:attr w:name="IsLunarDate" w:val="False"/>
          <w:attr w:name="Day" w:val="24"/>
          <w:attr w:name="Month" w:val="1"/>
          <w:attr w:name="Year" w:val="2006"/>
        </w:smartTagPr>
        <w:r w:rsidRPr="00EE05C7">
          <w:rPr>
            <w:rFonts w:ascii="宋体" w:eastAsia="宋体" w:hAnsi="宋体"/>
            <w:color w:val="333333"/>
            <w:sz w:val="21"/>
            <w:szCs w:val="21"/>
          </w:rPr>
          <w:t>2006</w:t>
        </w:r>
        <w:r w:rsidRPr="00EE05C7">
          <w:rPr>
            <w:rFonts w:ascii="宋体" w:eastAsia="宋体" w:hAnsi="宋体" w:hint="eastAsia"/>
            <w:color w:val="333333"/>
            <w:sz w:val="21"/>
            <w:szCs w:val="21"/>
          </w:rPr>
          <w:t>年</w:t>
        </w:r>
        <w:r w:rsidRPr="00EE05C7">
          <w:rPr>
            <w:rFonts w:ascii="宋体" w:eastAsia="宋体" w:hAnsi="宋体"/>
            <w:color w:val="333333"/>
            <w:sz w:val="21"/>
            <w:szCs w:val="21"/>
          </w:rPr>
          <w:t>1</w:t>
        </w:r>
        <w:r w:rsidRPr="00EE05C7">
          <w:rPr>
            <w:rFonts w:ascii="宋体" w:eastAsia="宋体" w:hAnsi="宋体" w:hint="eastAsia"/>
            <w:color w:val="333333"/>
            <w:sz w:val="21"/>
            <w:szCs w:val="21"/>
          </w:rPr>
          <w:t>月</w:t>
        </w:r>
        <w:r w:rsidRPr="00EE05C7">
          <w:rPr>
            <w:rFonts w:ascii="宋体" w:eastAsia="宋体" w:hAnsi="宋体"/>
            <w:color w:val="333333"/>
            <w:sz w:val="21"/>
            <w:szCs w:val="21"/>
          </w:rPr>
          <w:t>24</w:t>
        </w:r>
        <w:r w:rsidRPr="00EE05C7">
          <w:rPr>
            <w:rFonts w:ascii="宋体" w:eastAsia="宋体" w:hAnsi="宋体" w:hint="eastAsia"/>
            <w:color w:val="333333"/>
            <w:sz w:val="21"/>
            <w:szCs w:val="21"/>
          </w:rPr>
          <w:t>日</w:t>
        </w:r>
      </w:smartTag>
      <w:r w:rsidRPr="00EE05C7">
        <w:rPr>
          <w:rFonts w:ascii="宋体" w:eastAsia="宋体" w:hAnsi="宋体" w:hint="eastAsia"/>
          <w:color w:val="333333"/>
          <w:sz w:val="21"/>
          <w:szCs w:val="21"/>
        </w:rPr>
        <w:t>卫生部令第</w:t>
      </w:r>
      <w:r w:rsidRPr="00EE05C7">
        <w:rPr>
          <w:rFonts w:ascii="宋体" w:eastAsia="宋体" w:hAnsi="宋体"/>
          <w:color w:val="333333"/>
          <w:sz w:val="21"/>
          <w:szCs w:val="21"/>
        </w:rPr>
        <w:t>46</w:t>
      </w:r>
      <w:r w:rsidRPr="00EE05C7">
        <w:rPr>
          <w:rFonts w:ascii="宋体" w:eastAsia="宋体" w:hAnsi="宋体" w:hint="eastAsia"/>
          <w:color w:val="333333"/>
          <w:sz w:val="21"/>
          <w:szCs w:val="21"/>
        </w:rPr>
        <w:t>号，</w:t>
      </w:r>
      <w:smartTag w:uri="urn:schemas-microsoft-com:office:smarttags" w:element="chsdate">
        <w:smartTagPr>
          <w:attr w:name="IsROCDate" w:val="False"/>
          <w:attr w:name="IsLunarDate" w:val="False"/>
          <w:attr w:name="Day" w:val="19"/>
          <w:attr w:name="Month" w:val="1"/>
          <w:attr w:name="Year" w:val="2016"/>
        </w:smartTagPr>
        <w:r w:rsidRPr="00EE05C7">
          <w:rPr>
            <w:rFonts w:ascii="宋体" w:eastAsia="宋体" w:hAnsi="宋体"/>
            <w:color w:val="333333"/>
            <w:sz w:val="21"/>
            <w:szCs w:val="21"/>
          </w:rPr>
          <w:t>2016</w:t>
        </w:r>
        <w:r w:rsidRPr="00EE05C7">
          <w:rPr>
            <w:rFonts w:ascii="宋体" w:eastAsia="宋体" w:hAnsi="宋体" w:hint="eastAsia"/>
            <w:color w:val="333333"/>
            <w:sz w:val="21"/>
            <w:szCs w:val="21"/>
          </w:rPr>
          <w:t>年</w:t>
        </w:r>
        <w:r w:rsidRPr="00EE05C7">
          <w:rPr>
            <w:rFonts w:ascii="宋体" w:eastAsia="宋体" w:hAnsi="宋体"/>
            <w:color w:val="333333"/>
            <w:sz w:val="21"/>
            <w:szCs w:val="21"/>
          </w:rPr>
          <w:t>1</w:t>
        </w:r>
        <w:r w:rsidRPr="00EE05C7">
          <w:rPr>
            <w:rFonts w:ascii="宋体" w:eastAsia="宋体" w:hAnsi="宋体" w:hint="eastAsia"/>
            <w:color w:val="333333"/>
            <w:sz w:val="21"/>
            <w:szCs w:val="21"/>
          </w:rPr>
          <w:t>月</w:t>
        </w:r>
        <w:r w:rsidRPr="00EE05C7">
          <w:rPr>
            <w:rFonts w:ascii="宋体" w:eastAsia="宋体" w:hAnsi="宋体"/>
            <w:color w:val="333333"/>
            <w:sz w:val="21"/>
            <w:szCs w:val="21"/>
          </w:rPr>
          <w:t>19</w:t>
        </w:r>
        <w:r w:rsidRPr="00EE05C7">
          <w:rPr>
            <w:rFonts w:ascii="宋体" w:eastAsia="宋体" w:hAnsi="宋体" w:hint="eastAsia"/>
            <w:color w:val="333333"/>
            <w:sz w:val="21"/>
            <w:szCs w:val="21"/>
          </w:rPr>
          <w:t>日</w:t>
        </w:r>
      </w:smartTag>
      <w:r w:rsidRPr="00EE05C7">
        <w:rPr>
          <w:rFonts w:ascii="宋体" w:eastAsia="宋体" w:hAnsi="宋体" w:hint="eastAsia"/>
          <w:color w:val="333333"/>
          <w:sz w:val="21"/>
          <w:szCs w:val="21"/>
        </w:rPr>
        <w:t>予以修改）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w:t>
      </w:r>
      <w:r w:rsidRPr="00EE05C7">
        <w:rPr>
          <w:rFonts w:ascii="宋体" w:eastAsia="宋体" w:hAnsi="宋体"/>
          <w:color w:val="333333"/>
          <w:sz w:val="21"/>
          <w:szCs w:val="21"/>
        </w:rPr>
        <w:t>X</w:t>
      </w:r>
      <w:r w:rsidRPr="00EE05C7">
        <w:rPr>
          <w:rFonts w:ascii="宋体" w:eastAsia="宋体" w:hAnsi="宋体" w:hint="eastAsia"/>
          <w:color w:val="333333"/>
          <w:sz w:val="21"/>
          <w:szCs w:val="21"/>
        </w:rPr>
        <w:t>射线影像诊断工作的，向县级卫生行政部门申请办理。同时开展不同类别放射诊疗工作的，向具有高类别审批权的卫生行政部门申请办理。</w:t>
      </w:r>
      <w:r w:rsidRPr="001D61BB">
        <w:rPr>
          <w:rFonts w:ascii="宋体" w:eastAsia="宋体" w:hAnsi="宋体"/>
          <w:color w:val="333333"/>
          <w:sz w:val="21"/>
          <w:szCs w:val="21"/>
        </w:rPr>
        <w:br/>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C2216B" w:rsidRDefault="00C2216B">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C2216B" w:rsidRDefault="00C2216B">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C2216B" w:rsidRPr="00A4299F" w:rsidRDefault="00C2216B" w:rsidP="00A4299F">
      <w:pPr>
        <w:spacing w:after="0"/>
        <w:ind w:firstLineChars="200" w:firstLine="420"/>
        <w:rPr>
          <w:rFonts w:ascii="宋体" w:eastAsia="宋体" w:hAnsi="宋体" w:cs="宋体"/>
          <w:sz w:val="21"/>
          <w:szCs w:val="21"/>
        </w:rPr>
      </w:pPr>
      <w:r w:rsidRPr="00A4299F">
        <w:rPr>
          <w:rStyle w:val="jbxxchgbr"/>
          <w:rFonts w:hint="eastAsia"/>
          <w:color w:val="333333"/>
          <w:sz w:val="21"/>
          <w:szCs w:val="21"/>
        </w:rPr>
        <w:t>（一）、委托取得相应资质的放射卫生技术服务机构开展建设项目职业病危害放射防护预评价，并完成报告的编制；（二）、预评价报告经专家技术审查。</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C2216B" w:rsidRDefault="00C2216B">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C2216B" w:rsidRPr="002761E5" w:rsidTr="007102A2">
        <w:trPr>
          <w:trHeight w:val="594"/>
        </w:trPr>
        <w:tc>
          <w:tcPr>
            <w:tcW w:w="666"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特定要求</w:t>
            </w:r>
          </w:p>
        </w:tc>
      </w:tr>
      <w:tr w:rsidR="00C2216B" w:rsidRPr="002761E5" w:rsidTr="007102A2">
        <w:trPr>
          <w:trHeight w:val="551"/>
        </w:trPr>
        <w:tc>
          <w:tcPr>
            <w:tcW w:w="666" w:type="dxa"/>
          </w:tcPr>
          <w:p w:rsidR="00C2216B" w:rsidRDefault="00C2216B">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C2216B" w:rsidRPr="00F70D1F" w:rsidRDefault="00C2216B">
            <w:pPr>
              <w:jc w:val="center"/>
              <w:rPr>
                <w:rFonts w:ascii="宋体" w:eastAsia="宋体" w:hAnsi="宋体" w:cs="宋体"/>
                <w:sz w:val="21"/>
                <w:szCs w:val="21"/>
              </w:rPr>
            </w:pPr>
            <w:r w:rsidRPr="002761E5">
              <w:rPr>
                <w:rFonts w:hint="eastAsia"/>
                <w:color w:val="333333"/>
              </w:rPr>
              <w:t>医疗机构放射性职业病危害建设项目预评价报告审核申请表</w:t>
            </w:r>
          </w:p>
        </w:tc>
        <w:tc>
          <w:tcPr>
            <w:tcW w:w="993"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C2216B" w:rsidRPr="00F70D1F" w:rsidRDefault="00C2216B">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C2216B" w:rsidRPr="002761E5" w:rsidTr="007102A2">
        <w:trPr>
          <w:trHeight w:val="574"/>
        </w:trPr>
        <w:tc>
          <w:tcPr>
            <w:tcW w:w="666" w:type="dxa"/>
          </w:tcPr>
          <w:p w:rsidR="00C2216B" w:rsidRDefault="00C2216B">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C2216B" w:rsidRPr="00F70D1F" w:rsidRDefault="00C2216B">
            <w:pPr>
              <w:jc w:val="center"/>
              <w:rPr>
                <w:rFonts w:ascii="宋体" w:eastAsia="宋体" w:hAnsi="宋体" w:cs="宋体"/>
                <w:sz w:val="21"/>
                <w:szCs w:val="21"/>
              </w:rPr>
            </w:pPr>
            <w:r w:rsidRPr="002761E5">
              <w:rPr>
                <w:rFonts w:hint="eastAsia"/>
                <w:color w:val="333333"/>
              </w:rPr>
              <w:t>医疗机构放射性职业病危害建设项目预评价报告</w:t>
            </w:r>
          </w:p>
        </w:tc>
        <w:tc>
          <w:tcPr>
            <w:tcW w:w="993"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C2216B" w:rsidRPr="00F70D1F" w:rsidRDefault="00C2216B">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bl>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C2216B" w:rsidRDefault="00C2216B">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C2216B" w:rsidRDefault="00C2216B">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C2216B" w:rsidRDefault="00C2216B">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C2216B" w:rsidRDefault="00C2216B">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（三）核查</w:t>
      </w:r>
    </w:p>
    <w:p w:rsidR="00C2216B" w:rsidRDefault="00C2216B">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C2216B" w:rsidRDefault="00C2216B">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C2216B" w:rsidRDefault="00C2216B">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C2216B" w:rsidRDefault="00C2216B">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无</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直接送达。</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C2216B" w:rsidRDefault="00C2216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C2216B" w:rsidRDefault="00C2216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C2216B" w:rsidRDefault="00C2216B">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C2216B" w:rsidRDefault="00C2216B">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2216B" w:rsidRDefault="00C2216B">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C2216B" w:rsidRDefault="00C2216B">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C2216B" w:rsidRDefault="00C2216B">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C2216B" w:rsidRDefault="00C2216B">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C2216B" w:rsidRDefault="00C2216B">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C2216B" w:rsidRDefault="00C2216B">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C2216B" w:rsidRDefault="00C2216B">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C2216B" w:rsidRDefault="00C2216B">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C2216B" w:rsidRPr="002E45B4" w:rsidRDefault="00C2216B"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C2216B" w:rsidRDefault="00C2216B">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C2216B" w:rsidRDefault="00C2216B"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C2216B" w:rsidRDefault="00C2216B"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C2216B" w:rsidRDefault="00C2216B">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C2216B" w:rsidRDefault="00C2216B">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2216B" w:rsidRDefault="00C2216B">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C2216B" w:rsidRDefault="00C2216B">
      <w:pPr>
        <w:pStyle w:val="NormalWeb"/>
        <w:ind w:firstLineChars="200" w:firstLine="420"/>
        <w:rPr>
          <w:rFonts w:ascii="宋体" w:hAnsi="宋体" w:cs="宋体"/>
          <w:sz w:val="21"/>
          <w:szCs w:val="21"/>
        </w:rPr>
      </w:pPr>
      <w:r>
        <w:rPr>
          <w:rFonts w:ascii="宋体" w:hAnsi="宋体" w:cs="宋体"/>
          <w:sz w:val="21"/>
          <w:szCs w:val="21"/>
        </w:rPr>
        <w:t>0375-7172163</w:t>
      </w:r>
    </w:p>
    <w:p w:rsidR="00C2216B" w:rsidRDefault="00C2216B">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C2216B" w:rsidRDefault="00C2216B"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51CA3">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C2216B" w:rsidRDefault="00C2216B"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C2216B" w:rsidRDefault="00C2216B">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C2216B" w:rsidRDefault="00C2216B">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C2216B" w:rsidRDefault="00C2216B">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C2216B" w:rsidRDefault="00C2216B">
      <w:pPr>
        <w:pStyle w:val="NormalWeb"/>
        <w:ind w:firstLineChars="200" w:firstLine="420"/>
        <w:rPr>
          <w:rFonts w:ascii="宋体" w:hAnsi="宋体" w:cs="宋体"/>
          <w:sz w:val="21"/>
          <w:szCs w:val="21"/>
        </w:rPr>
      </w:pPr>
      <w:r>
        <w:rPr>
          <w:rFonts w:ascii="宋体" w:hAnsi="宋体" w:cs="宋体"/>
          <w:sz w:val="21"/>
          <w:szCs w:val="21"/>
        </w:rPr>
        <w:t>0375-7172163</w:t>
      </w:r>
    </w:p>
    <w:p w:rsidR="00C2216B" w:rsidRDefault="00C2216B">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C2216B" w:rsidRDefault="00C2216B"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51CA3">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C2216B" w:rsidRDefault="00C2216B" w:rsidP="001376F5">
      <w:pPr>
        <w:pStyle w:val="NormalWeb"/>
        <w:rPr>
          <w:rFonts w:ascii="宋体" w:cs="宋体"/>
          <w:sz w:val="21"/>
          <w:szCs w:val="21"/>
        </w:rPr>
      </w:pPr>
      <w:r>
        <w:rPr>
          <w:rFonts w:ascii="宋体" w:hAnsi="宋体" w:cs="宋体"/>
          <w:sz w:val="21"/>
          <w:szCs w:val="21"/>
        </w:rPr>
        <w:fldChar w:fldCharType="end"/>
      </w: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C2216B" w:rsidRDefault="00C2216B">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219pt;height:291.75pt;visibility:visible">
            <v:imagedata r:id="rId7" o:title=""/>
          </v:shape>
        </w:pict>
      </w:r>
    </w:p>
    <w:p w:rsidR="00C2216B" w:rsidRDefault="00C2216B">
      <w:pPr>
        <w:pStyle w:val="NormalWeb"/>
        <w:rPr>
          <w:rFonts w:ascii="宋体" w:cs="宋体"/>
          <w:sz w:val="21"/>
          <w:szCs w:val="21"/>
        </w:rPr>
      </w:pPr>
    </w:p>
    <w:p w:rsidR="00C2216B" w:rsidRDefault="00C2216B">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w:t>
      </w:r>
      <w:r w:rsidRPr="001525EE">
        <w:rPr>
          <w:rFonts w:ascii="微软雅黑" w:hAnsi="微软雅黑" w:cs="Courier New" w:hint="eastAsia"/>
          <w:sz w:val="21"/>
          <w:szCs w:val="21"/>
        </w:rPr>
        <w:t>医疗机构放射性职业病危害建设项目预评价报告审核</w:t>
      </w:r>
      <w:r>
        <w:rPr>
          <w:rFonts w:ascii="宋体" w:hAnsi="宋体" w:cs="微软雅黑" w:hint="eastAsia"/>
          <w:sz w:val="21"/>
          <w:szCs w:val="21"/>
        </w:rPr>
        <w:t>申请村料清单</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2</w:t>
      </w:r>
      <w:r>
        <w:rPr>
          <w:rFonts w:ascii="宋体" w:hAnsi="宋体" w:cs="微软雅黑" w:hint="eastAsia"/>
          <w:sz w:val="21"/>
          <w:szCs w:val="21"/>
        </w:rPr>
        <w:t>：</w:t>
      </w:r>
      <w:r w:rsidRPr="001525EE">
        <w:rPr>
          <w:rFonts w:ascii="微软雅黑" w:hAnsi="微软雅黑" w:cs="Courier New" w:hint="eastAsia"/>
          <w:sz w:val="21"/>
          <w:szCs w:val="21"/>
        </w:rPr>
        <w:t>医疗机构放射性职业病危害建设项目预评价报告审核</w:t>
      </w:r>
      <w:r>
        <w:rPr>
          <w:rFonts w:ascii="宋体" w:hAnsi="宋体" w:cs="微软雅黑" w:hint="eastAsia"/>
          <w:sz w:val="21"/>
          <w:szCs w:val="21"/>
        </w:rPr>
        <w:t>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C2216B" w:rsidRDefault="00C2216B">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C2216B" w:rsidRDefault="00C2216B" w:rsidP="00D105EC">
      <w:pPr>
        <w:rPr>
          <w:rFonts w:ascii="仿宋_GB2312" w:eastAsia="仿宋_GB2312"/>
          <w:w w:val="90"/>
          <w:sz w:val="32"/>
          <w:szCs w:val="32"/>
        </w:rPr>
      </w:pPr>
      <w:r>
        <w:rPr>
          <w:rFonts w:ascii="仿宋_GB2312" w:eastAsia="仿宋_GB2312"/>
          <w:sz w:val="32"/>
          <w:szCs w:val="32"/>
        </w:rPr>
        <w:t xml:space="preserve">  </w:t>
      </w:r>
    </w:p>
    <w:p w:rsidR="00C2216B" w:rsidRPr="00D105EC" w:rsidRDefault="00C2216B" w:rsidP="00D105EC">
      <w:pPr>
        <w:rPr>
          <w:rFonts w:ascii="仿宋_GB2312" w:eastAsia="仿宋_GB2312"/>
          <w:w w:val="90"/>
          <w:sz w:val="32"/>
          <w:szCs w:val="32"/>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：放射诊疗行政许可申请村料清单</w:t>
      </w:r>
    </w:p>
    <w:p w:rsidR="00C2216B" w:rsidRDefault="00C2216B" w:rsidP="00517BAC">
      <w:pPr>
        <w:spacing w:line="540" w:lineRule="exact"/>
        <w:ind w:rightChars="12" w:right="26"/>
        <w:rPr>
          <w:sz w:val="24"/>
        </w:rPr>
      </w:pPr>
    </w:p>
    <w:tbl>
      <w:tblPr>
        <w:tblpPr w:leftFromText="180" w:rightFromText="180" w:vertAnchor="page" w:horzAnchor="page" w:tblpX="5983" w:tblpY="3241"/>
        <w:tblW w:w="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7"/>
      </w:tblGrid>
      <w:tr w:rsidR="00C2216B" w:rsidRPr="002761E5" w:rsidTr="00D105EC">
        <w:trPr>
          <w:trHeight w:val="2174"/>
        </w:trPr>
        <w:tc>
          <w:tcPr>
            <w:tcW w:w="4627" w:type="dxa"/>
          </w:tcPr>
          <w:p w:rsidR="00C2216B" w:rsidRPr="00D105EC" w:rsidRDefault="00C2216B" w:rsidP="00D105EC">
            <w:pPr>
              <w:spacing w:before="120" w:line="360" w:lineRule="auto"/>
              <w:rPr>
                <w:rFonts w:ascii="仿宋_GB2312" w:eastAsia="仿宋_GB2312"/>
                <w:sz w:val="24"/>
                <w:szCs w:val="24"/>
              </w:rPr>
            </w:pPr>
            <w:r w:rsidRPr="00D105EC">
              <w:rPr>
                <w:rFonts w:ascii="仿宋_GB2312" w:eastAsia="仿宋_GB2312" w:hint="eastAsia"/>
                <w:sz w:val="24"/>
                <w:szCs w:val="24"/>
              </w:rPr>
              <w:t>受理编号：豫卫放预申</w:t>
            </w:r>
            <w:r w:rsidRPr="00D105EC">
              <w:rPr>
                <w:rFonts w:ascii="仿宋_GB2312" w:eastAsia="仿宋_GB2312"/>
                <w:sz w:val="24"/>
                <w:szCs w:val="24"/>
              </w:rPr>
              <w:t>(      )</w:t>
            </w:r>
            <w:r w:rsidRPr="00D105EC">
              <w:rPr>
                <w:rFonts w:ascii="仿宋_GB2312" w:eastAsia="仿宋_GB2312" w:hint="eastAsia"/>
                <w:sz w:val="24"/>
                <w:szCs w:val="24"/>
              </w:rPr>
              <w:t>第</w:t>
            </w:r>
            <w:r w:rsidRPr="00D105EC">
              <w:rPr>
                <w:rFonts w:ascii="仿宋_GB2312" w:eastAsia="仿宋_GB2312"/>
                <w:sz w:val="24"/>
                <w:szCs w:val="24"/>
              </w:rPr>
              <w:t xml:space="preserve">     </w:t>
            </w:r>
            <w:r w:rsidRPr="00D105EC">
              <w:rPr>
                <w:rFonts w:ascii="仿宋_GB2312" w:eastAsia="仿宋_GB2312" w:hint="eastAsia"/>
                <w:sz w:val="24"/>
                <w:szCs w:val="24"/>
              </w:rPr>
              <w:t>号</w:t>
            </w:r>
          </w:p>
          <w:p w:rsidR="00C2216B" w:rsidRPr="002761E5" w:rsidRDefault="00C2216B" w:rsidP="00D105EC">
            <w:pPr>
              <w:spacing w:line="360" w:lineRule="auto"/>
              <w:rPr>
                <w:rFonts w:ascii="仿宋_GB2312" w:eastAsia="仿宋_GB2312"/>
                <w:sz w:val="28"/>
              </w:rPr>
            </w:pPr>
            <w:r w:rsidRPr="002761E5">
              <w:rPr>
                <w:rFonts w:ascii="仿宋_GB2312" w:eastAsia="仿宋_GB2312" w:hint="eastAsia"/>
                <w:sz w:val="28"/>
              </w:rPr>
              <w:t>受理日期：</w:t>
            </w:r>
            <w:r w:rsidRPr="002761E5">
              <w:rPr>
                <w:rFonts w:ascii="仿宋_GB2312" w:eastAsia="仿宋_GB2312"/>
                <w:sz w:val="28"/>
              </w:rPr>
              <w:t xml:space="preserve">         </w:t>
            </w:r>
            <w:r w:rsidRPr="002761E5">
              <w:rPr>
                <w:rFonts w:ascii="仿宋_GB2312" w:eastAsia="仿宋_GB2312" w:hint="eastAsia"/>
                <w:sz w:val="28"/>
              </w:rPr>
              <w:t>年</w:t>
            </w:r>
            <w:r w:rsidRPr="002761E5">
              <w:rPr>
                <w:rFonts w:ascii="仿宋_GB2312" w:eastAsia="仿宋_GB2312"/>
                <w:sz w:val="28"/>
              </w:rPr>
              <w:t xml:space="preserve">     </w:t>
            </w:r>
            <w:r w:rsidRPr="002761E5">
              <w:rPr>
                <w:rFonts w:ascii="仿宋_GB2312" w:eastAsia="仿宋_GB2312" w:hint="eastAsia"/>
                <w:sz w:val="28"/>
              </w:rPr>
              <w:t>月</w:t>
            </w:r>
            <w:r w:rsidRPr="002761E5">
              <w:rPr>
                <w:rFonts w:ascii="仿宋_GB2312" w:eastAsia="仿宋_GB2312"/>
                <w:sz w:val="28"/>
              </w:rPr>
              <w:t xml:space="preserve">    </w:t>
            </w:r>
            <w:r w:rsidRPr="002761E5">
              <w:rPr>
                <w:rFonts w:ascii="仿宋_GB2312" w:eastAsia="仿宋_GB2312" w:hint="eastAsia"/>
                <w:sz w:val="28"/>
              </w:rPr>
              <w:t>日</w:t>
            </w:r>
          </w:p>
        </w:tc>
      </w:tr>
    </w:tbl>
    <w:p w:rsidR="00C2216B" w:rsidRDefault="00C2216B" w:rsidP="00517BAC">
      <w:pPr>
        <w:spacing w:line="540" w:lineRule="exact"/>
        <w:jc w:val="center"/>
        <w:rPr>
          <w:sz w:val="24"/>
        </w:rPr>
      </w:pPr>
    </w:p>
    <w:p w:rsidR="00C2216B" w:rsidRDefault="00C2216B" w:rsidP="00517BAC">
      <w:pPr>
        <w:spacing w:line="540" w:lineRule="exact"/>
        <w:jc w:val="center"/>
        <w:rPr>
          <w:sz w:val="24"/>
        </w:rPr>
      </w:pPr>
    </w:p>
    <w:p w:rsidR="00C2216B" w:rsidRDefault="00C2216B" w:rsidP="00517BAC">
      <w:pPr>
        <w:spacing w:line="540" w:lineRule="exact"/>
        <w:jc w:val="center"/>
        <w:rPr>
          <w:sz w:val="24"/>
        </w:rPr>
      </w:pPr>
    </w:p>
    <w:p w:rsidR="00C2216B" w:rsidRDefault="00C2216B" w:rsidP="00517BAC">
      <w:pPr>
        <w:spacing w:line="540" w:lineRule="exact"/>
        <w:jc w:val="center"/>
        <w:rPr>
          <w:sz w:val="24"/>
        </w:rPr>
      </w:pPr>
    </w:p>
    <w:p w:rsidR="00C2216B" w:rsidRDefault="00C2216B" w:rsidP="00517BAC">
      <w:pPr>
        <w:spacing w:line="540" w:lineRule="exact"/>
        <w:jc w:val="center"/>
        <w:rPr>
          <w:sz w:val="24"/>
        </w:rPr>
      </w:pPr>
    </w:p>
    <w:p w:rsidR="00C2216B" w:rsidRPr="00382DC5" w:rsidRDefault="00C2216B" w:rsidP="00517BAC">
      <w:pPr>
        <w:spacing w:line="276" w:lineRule="auto"/>
        <w:jc w:val="center"/>
        <w:rPr>
          <w:b/>
          <w:bCs/>
          <w:sz w:val="44"/>
          <w:szCs w:val="44"/>
        </w:rPr>
      </w:pPr>
      <w:r>
        <w:rPr>
          <w:rFonts w:hint="eastAsia"/>
          <w:b/>
          <w:bCs/>
          <w:sz w:val="44"/>
          <w:szCs w:val="44"/>
        </w:rPr>
        <w:t>医疗机构</w:t>
      </w:r>
      <w:r w:rsidRPr="00382DC5">
        <w:rPr>
          <w:rFonts w:hint="eastAsia"/>
          <w:b/>
          <w:bCs/>
          <w:sz w:val="44"/>
          <w:szCs w:val="44"/>
        </w:rPr>
        <w:t>建设项目</w:t>
      </w:r>
      <w:r>
        <w:rPr>
          <w:rFonts w:hint="eastAsia"/>
          <w:b/>
          <w:bCs/>
          <w:sz w:val="44"/>
          <w:szCs w:val="44"/>
        </w:rPr>
        <w:t>放射性</w:t>
      </w:r>
      <w:r w:rsidRPr="00382DC5">
        <w:rPr>
          <w:rFonts w:hint="eastAsia"/>
          <w:b/>
          <w:bCs/>
          <w:sz w:val="44"/>
          <w:szCs w:val="44"/>
        </w:rPr>
        <w:t>职业病危害</w:t>
      </w:r>
    </w:p>
    <w:p w:rsidR="00C2216B" w:rsidRPr="00382DC5" w:rsidRDefault="00C2216B" w:rsidP="00517BAC">
      <w:pPr>
        <w:spacing w:line="276" w:lineRule="auto"/>
        <w:jc w:val="center"/>
        <w:rPr>
          <w:b/>
          <w:bCs/>
          <w:sz w:val="52"/>
          <w:szCs w:val="52"/>
        </w:rPr>
      </w:pPr>
      <w:r>
        <w:rPr>
          <w:rFonts w:hint="eastAsia"/>
          <w:b/>
          <w:bCs/>
          <w:sz w:val="52"/>
          <w:szCs w:val="52"/>
        </w:rPr>
        <w:t>预评价报告审核</w:t>
      </w:r>
      <w:r w:rsidRPr="00382DC5">
        <w:rPr>
          <w:rFonts w:hint="eastAsia"/>
          <w:b/>
          <w:bCs/>
          <w:sz w:val="52"/>
          <w:szCs w:val="52"/>
        </w:rPr>
        <w:t>申请表</w:t>
      </w:r>
    </w:p>
    <w:p w:rsidR="00C2216B" w:rsidRDefault="00C2216B" w:rsidP="00517BAC">
      <w:pPr>
        <w:spacing w:line="540" w:lineRule="exact"/>
        <w:ind w:rightChars="15" w:right="33"/>
        <w:jc w:val="center"/>
        <w:rPr>
          <w:b/>
          <w:bCs/>
          <w:sz w:val="36"/>
        </w:rPr>
      </w:pPr>
    </w:p>
    <w:p w:rsidR="00C2216B" w:rsidRPr="00065AC5" w:rsidRDefault="00C2216B" w:rsidP="00517BAC">
      <w:pPr>
        <w:spacing w:line="540" w:lineRule="exact"/>
        <w:jc w:val="center"/>
        <w:rPr>
          <w:b/>
          <w:bCs/>
          <w:sz w:val="36"/>
        </w:rPr>
      </w:pPr>
    </w:p>
    <w:p w:rsidR="00C2216B" w:rsidRDefault="00C2216B" w:rsidP="00517BAC">
      <w:pPr>
        <w:spacing w:line="540" w:lineRule="exact"/>
        <w:jc w:val="center"/>
        <w:rPr>
          <w:b/>
          <w:bCs/>
          <w:sz w:val="36"/>
        </w:rPr>
      </w:pPr>
    </w:p>
    <w:p w:rsidR="00C2216B" w:rsidRPr="008B4843" w:rsidRDefault="00C2216B" w:rsidP="00517BAC">
      <w:pPr>
        <w:spacing w:line="360" w:lineRule="auto"/>
        <w:ind w:firstLine="902"/>
        <w:rPr>
          <w:rFonts w:ascii="仿宋_GB2312" w:eastAsia="仿宋_GB2312" w:hAnsi="宋体"/>
          <w:sz w:val="32"/>
          <w:szCs w:val="32"/>
        </w:rPr>
      </w:pPr>
      <w:r>
        <w:rPr>
          <w:noProof/>
        </w:rPr>
        <w:pict>
          <v:line id="_x0000_s1027" style="position:absolute;left:0;text-align:left;z-index:251657728" from="117pt,23.8pt" to="337.5pt,23.8pt"/>
        </w:pict>
      </w:r>
      <w:r w:rsidRPr="008B4843">
        <w:rPr>
          <w:rFonts w:ascii="仿宋_GB2312" w:eastAsia="仿宋_GB2312" w:hAnsi="宋体" w:hint="eastAsia"/>
          <w:sz w:val="32"/>
          <w:szCs w:val="32"/>
        </w:rPr>
        <w:t>项目</w:t>
      </w:r>
      <w:r>
        <w:rPr>
          <w:rFonts w:ascii="仿宋_GB2312" w:eastAsia="仿宋_GB2312" w:hAnsi="宋体" w:hint="eastAsia"/>
          <w:sz w:val="32"/>
          <w:szCs w:val="32"/>
        </w:rPr>
        <w:t>名称</w:t>
      </w:r>
      <w:r>
        <w:rPr>
          <w:rFonts w:ascii="仿宋_GB2312" w:eastAsia="仿宋_GB2312" w:hAnsi="宋体"/>
          <w:sz w:val="32"/>
          <w:szCs w:val="32"/>
        </w:rPr>
        <w:t xml:space="preserve">  </w:t>
      </w:r>
    </w:p>
    <w:p w:rsidR="00C2216B" w:rsidRPr="00764AE8" w:rsidRDefault="00C2216B" w:rsidP="00517BAC">
      <w:pPr>
        <w:spacing w:line="360" w:lineRule="auto"/>
        <w:ind w:firstLine="902"/>
        <w:rPr>
          <w:rFonts w:ascii="仿宋_GB2312" w:eastAsia="仿宋_GB2312" w:hAnsi="宋体"/>
          <w:sz w:val="32"/>
          <w:szCs w:val="32"/>
        </w:rPr>
      </w:pPr>
    </w:p>
    <w:p w:rsidR="00C2216B" w:rsidRPr="00754E24" w:rsidRDefault="00C2216B" w:rsidP="00517BAC">
      <w:pPr>
        <w:spacing w:line="360" w:lineRule="auto"/>
        <w:ind w:firstLine="902"/>
        <w:rPr>
          <w:rFonts w:ascii="仿宋_GB2312" w:eastAsia="仿宋_GB2312" w:hAnsi="宋体"/>
          <w:sz w:val="30"/>
          <w:szCs w:val="30"/>
        </w:rPr>
      </w:pPr>
      <w:r>
        <w:rPr>
          <w:noProof/>
        </w:rPr>
        <w:pict>
          <v:line id="_x0000_s1028" style="position:absolute;left:0;text-align:left;z-index:251658752" from="117pt,23.8pt" to="324pt,23.8pt"/>
        </w:pict>
      </w:r>
      <w:r>
        <w:rPr>
          <w:rFonts w:ascii="仿宋_GB2312" w:eastAsia="仿宋_GB2312" w:hAnsi="宋体" w:hint="eastAsia"/>
          <w:sz w:val="32"/>
          <w:szCs w:val="32"/>
        </w:rPr>
        <w:t>申请单位</w:t>
      </w:r>
      <w:r w:rsidRPr="008B4843">
        <w:rPr>
          <w:rFonts w:ascii="仿宋_GB2312" w:eastAsia="仿宋_GB2312" w:hAnsi="宋体"/>
          <w:sz w:val="32"/>
          <w:szCs w:val="32"/>
        </w:rPr>
        <w:t xml:space="preserve"> </w:t>
      </w:r>
      <w:r>
        <w:rPr>
          <w:rFonts w:ascii="仿宋_GB2312" w:eastAsia="仿宋_GB2312" w:hAnsi="宋体"/>
          <w:sz w:val="32"/>
          <w:szCs w:val="32"/>
        </w:rPr>
        <w:t xml:space="preserve">                    </w:t>
      </w:r>
      <w:r w:rsidRPr="00754E24">
        <w:rPr>
          <w:rFonts w:ascii="仿宋_GB2312" w:eastAsia="仿宋_GB2312" w:hAnsi="宋体" w:hint="eastAsia"/>
          <w:sz w:val="30"/>
          <w:szCs w:val="30"/>
        </w:rPr>
        <w:t>（盖章）</w:t>
      </w:r>
    </w:p>
    <w:p w:rsidR="00C2216B" w:rsidRPr="00D105EC" w:rsidRDefault="00C2216B" w:rsidP="00D105EC">
      <w:pPr>
        <w:spacing w:line="360" w:lineRule="auto"/>
        <w:ind w:firstLine="902"/>
        <w:jc w:val="center"/>
        <w:rPr>
          <w:rFonts w:ascii="仿宋_GB2312" w:eastAsia="仿宋_GB2312" w:hAnsi="宋体"/>
          <w:sz w:val="32"/>
          <w:szCs w:val="32"/>
        </w:rPr>
      </w:pPr>
      <w:r w:rsidRPr="00334687">
        <w:rPr>
          <w:rFonts w:ascii="仿宋" w:eastAsia="仿宋" w:hAnsi="仿宋" w:hint="eastAsia"/>
          <w:b/>
          <w:sz w:val="32"/>
          <w:szCs w:val="32"/>
        </w:rPr>
        <w:t>河南省卫生</w:t>
      </w:r>
      <w:r>
        <w:rPr>
          <w:rFonts w:ascii="仿宋" w:eastAsia="仿宋" w:hAnsi="仿宋" w:hint="eastAsia"/>
          <w:b/>
          <w:sz w:val="32"/>
          <w:szCs w:val="32"/>
        </w:rPr>
        <w:t>健康</w:t>
      </w:r>
      <w:r w:rsidRPr="00334687">
        <w:rPr>
          <w:rFonts w:ascii="仿宋" w:eastAsia="仿宋" w:hAnsi="仿宋" w:hint="eastAsia"/>
          <w:b/>
          <w:sz w:val="32"/>
          <w:szCs w:val="32"/>
        </w:rPr>
        <w:t>委员会制</w:t>
      </w:r>
    </w:p>
    <w:p w:rsidR="00C2216B" w:rsidRDefault="00C2216B" w:rsidP="00517BAC">
      <w:pPr>
        <w:spacing w:line="580" w:lineRule="exact"/>
        <w:ind w:firstLineChars="480" w:firstLine="1344"/>
        <w:rPr>
          <w:sz w:val="28"/>
          <w:u w:val="dash"/>
        </w:rPr>
      </w:pPr>
    </w:p>
    <w:p w:rsidR="00C2216B" w:rsidRDefault="00C2216B" w:rsidP="00517BAC">
      <w:pPr>
        <w:spacing w:line="580" w:lineRule="exact"/>
        <w:ind w:firstLineChars="480" w:firstLine="1344"/>
        <w:rPr>
          <w:sz w:val="28"/>
          <w:u w:val="dash"/>
        </w:rPr>
      </w:pPr>
    </w:p>
    <w:tbl>
      <w:tblPr>
        <w:tblW w:w="9159" w:type="dxa"/>
        <w:jc w:val="center"/>
        <w:tblInd w:w="-58" w:type="dxa"/>
        <w:tblBorders>
          <w:top w:val="single" w:sz="4" w:space="0" w:color="auto"/>
          <w:left w:val="single" w:sz="4" w:space="0" w:color="auto"/>
          <w:bottom w:val="single" w:sz="4" w:space="0" w:color="auto"/>
          <w:right w:val="single" w:sz="4" w:space="0" w:color="auto"/>
        </w:tblBorders>
        <w:tblLook w:val="0000"/>
      </w:tblPr>
      <w:tblGrid>
        <w:gridCol w:w="1702"/>
        <w:gridCol w:w="1844"/>
        <w:gridCol w:w="1417"/>
        <w:gridCol w:w="952"/>
        <w:gridCol w:w="1033"/>
        <w:gridCol w:w="1206"/>
        <w:gridCol w:w="1005"/>
      </w:tblGrid>
      <w:tr w:rsidR="00C2216B" w:rsidRPr="002761E5" w:rsidTr="008C2130">
        <w:trPr>
          <w:trHeight w:val="580"/>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sz w:val="24"/>
                <w:szCs w:val="24"/>
                <w:u w:val="dash"/>
              </w:rPr>
              <w:br w:type="page"/>
            </w:r>
            <w:r w:rsidRPr="002761E5">
              <w:rPr>
                <w:rFonts w:ascii="仿宋_GB2312" w:eastAsia="仿宋_GB2312" w:hint="eastAsia"/>
                <w:sz w:val="24"/>
                <w:szCs w:val="24"/>
              </w:rPr>
              <w:t>项目名称</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r>
      <w:tr w:rsidR="00C2216B" w:rsidRPr="002761E5" w:rsidTr="008C2130">
        <w:trPr>
          <w:cantSplit/>
          <w:trHeight w:val="556"/>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单位地址</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r>
      <w:tr w:rsidR="00C2216B" w:rsidRPr="002761E5" w:rsidTr="008C2130">
        <w:trPr>
          <w:trHeight w:val="552"/>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项目性质</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pacing w:val="20"/>
                <w:sz w:val="24"/>
                <w:szCs w:val="24"/>
              </w:rPr>
              <w:t>新建□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改建□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扩建□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技术改造□</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技术引进□</w:t>
            </w:r>
          </w:p>
        </w:tc>
      </w:tr>
      <w:tr w:rsidR="00C2216B" w:rsidRPr="002761E5" w:rsidTr="008C2130">
        <w:trPr>
          <w:trHeight w:val="552"/>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z w:val="24"/>
                <w:szCs w:val="24"/>
              </w:rPr>
              <w:t>危害类别</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pacing w:val="20"/>
                <w:sz w:val="24"/>
                <w:szCs w:val="24"/>
              </w:rPr>
              <w:t>一般□</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严重□</w:t>
            </w:r>
          </w:p>
        </w:tc>
      </w:tr>
      <w:tr w:rsidR="00C2216B" w:rsidRPr="002761E5" w:rsidTr="008C2130">
        <w:trPr>
          <w:cantSplit/>
          <w:trHeight w:val="530"/>
          <w:jc w:val="center"/>
        </w:trPr>
        <w:tc>
          <w:tcPr>
            <w:tcW w:w="1702" w:type="dxa"/>
            <w:tcBorders>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法定代表人</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统一社会信用代码</w:t>
            </w:r>
          </w:p>
        </w:tc>
        <w:tc>
          <w:tcPr>
            <w:tcW w:w="3244" w:type="dxa"/>
            <w:gridSpan w:val="3"/>
            <w:tcBorders>
              <w:top w:val="single" w:sz="4" w:space="0" w:color="auto"/>
              <w:left w:val="single" w:sz="4" w:space="0" w:color="auto"/>
              <w:bottom w:val="single" w:sz="4" w:space="0" w:color="auto"/>
            </w:tcBorders>
            <w:vAlign w:val="center"/>
          </w:tcPr>
          <w:p w:rsidR="00C2216B" w:rsidRPr="002761E5" w:rsidRDefault="00C2216B" w:rsidP="008C2130">
            <w:pPr>
              <w:jc w:val="center"/>
              <w:rPr>
                <w:rFonts w:ascii="宋体" w:eastAsia="宋体"/>
                <w:szCs w:val="21"/>
              </w:rPr>
            </w:pPr>
          </w:p>
        </w:tc>
      </w:tr>
      <w:tr w:rsidR="00C2216B" w:rsidRPr="002761E5" w:rsidTr="008C2130">
        <w:trPr>
          <w:trHeight w:val="575"/>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项目负责人</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联系人</w:t>
            </w:r>
            <w:r w:rsidRPr="002761E5">
              <w:rPr>
                <w:rFonts w:ascii="仿宋_GB2312" w:eastAsia="仿宋_GB2312"/>
                <w:sz w:val="24"/>
                <w:szCs w:val="24"/>
              </w:rPr>
              <w:t>/</w:t>
            </w:r>
            <w:r w:rsidRPr="002761E5">
              <w:rPr>
                <w:rFonts w:ascii="仿宋_GB2312" w:eastAsia="仿宋_GB2312" w:hint="eastAsia"/>
                <w:sz w:val="24"/>
                <w:szCs w:val="24"/>
              </w:rPr>
              <w:t>手机号码</w:t>
            </w:r>
          </w:p>
        </w:tc>
        <w:tc>
          <w:tcPr>
            <w:tcW w:w="3244" w:type="dxa"/>
            <w:gridSpan w:val="3"/>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r>
      <w:tr w:rsidR="00C2216B" w:rsidRPr="002761E5" w:rsidTr="008C2130">
        <w:trPr>
          <w:trHeight w:val="557"/>
          <w:jc w:val="center"/>
        </w:trPr>
        <w:tc>
          <w:tcPr>
            <w:tcW w:w="1702" w:type="dxa"/>
            <w:vMerge w:val="restart"/>
            <w:tcBorders>
              <w:top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职业病危害</w:t>
            </w:r>
          </w:p>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预评价报告</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报告编制单位</w:t>
            </w:r>
          </w:p>
        </w:tc>
        <w:tc>
          <w:tcPr>
            <w:tcW w:w="5613" w:type="dxa"/>
            <w:gridSpan w:val="5"/>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r>
      <w:tr w:rsidR="00C2216B" w:rsidRPr="002761E5" w:rsidTr="008C2130">
        <w:trPr>
          <w:trHeight w:val="551"/>
          <w:jc w:val="center"/>
        </w:trPr>
        <w:tc>
          <w:tcPr>
            <w:tcW w:w="1702" w:type="dxa"/>
            <w:vMerge/>
            <w:tcBorders>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报告编号</w:t>
            </w:r>
          </w:p>
        </w:tc>
        <w:tc>
          <w:tcPr>
            <w:tcW w:w="5613" w:type="dxa"/>
            <w:gridSpan w:val="5"/>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r>
      <w:tr w:rsidR="00C2216B" w:rsidRPr="002761E5" w:rsidTr="008C2130">
        <w:trPr>
          <w:cantSplit/>
          <w:trHeight w:val="400"/>
          <w:jc w:val="center"/>
        </w:trPr>
        <w:tc>
          <w:tcPr>
            <w:tcW w:w="1702" w:type="dxa"/>
            <w:vMerge w:val="restart"/>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r w:rsidRPr="002761E5">
              <w:rPr>
                <w:rFonts w:ascii="仿宋_GB2312" w:eastAsia="仿宋_GB2312" w:hint="eastAsia"/>
                <w:sz w:val="24"/>
                <w:szCs w:val="24"/>
              </w:rPr>
              <w:t>项目清单</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名</w:t>
            </w:r>
            <w:r w:rsidRPr="002761E5">
              <w:rPr>
                <w:rFonts w:ascii="宋体" w:hAnsi="宋体"/>
                <w:color w:val="000000"/>
                <w:sz w:val="18"/>
                <w:szCs w:val="18"/>
              </w:rPr>
              <w:t xml:space="preserve">  </w:t>
            </w:r>
            <w:r w:rsidRPr="002761E5">
              <w:rPr>
                <w:rFonts w:ascii="宋体" w:hAnsi="宋体" w:hint="eastAsia"/>
                <w:color w:val="000000"/>
                <w:sz w:val="18"/>
                <w:szCs w:val="18"/>
              </w:rPr>
              <w:t>称</w:t>
            </w: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技术参数</w:t>
            </w:r>
            <w:r w:rsidRPr="002761E5">
              <w:rPr>
                <w:rFonts w:ascii="宋体" w:hAnsi="宋体"/>
                <w:color w:val="000000"/>
                <w:sz w:val="15"/>
                <w:szCs w:val="15"/>
              </w:rPr>
              <w:t>KV/mA</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位</w:t>
            </w:r>
            <w:r w:rsidRPr="002761E5">
              <w:rPr>
                <w:rFonts w:ascii="宋体" w:hAnsi="宋体"/>
                <w:color w:val="000000"/>
                <w:sz w:val="18"/>
                <w:szCs w:val="18"/>
              </w:rPr>
              <w:t xml:space="preserve">  </w:t>
            </w:r>
            <w:r w:rsidRPr="002761E5">
              <w:rPr>
                <w:rFonts w:ascii="宋体" w:hAnsi="宋体" w:hint="eastAsia"/>
                <w:color w:val="000000"/>
                <w:sz w:val="18"/>
                <w:szCs w:val="18"/>
              </w:rPr>
              <w:t>置</w:t>
            </w: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Pr>
                <w:rFonts w:ascii="仿宋_GB2312" w:eastAsia="仿宋_GB2312" w:hAnsi="宋体" w:cs="宋体" w:hint="eastAsia"/>
                <w:sz w:val="18"/>
                <w:szCs w:val="18"/>
              </w:rPr>
              <w:t>场所性质</w:t>
            </w:r>
          </w:p>
        </w:tc>
        <w:tc>
          <w:tcPr>
            <w:tcW w:w="1005" w:type="dxa"/>
            <w:tcBorders>
              <w:top w:val="single" w:sz="4" w:space="0" w:color="auto"/>
              <w:left w:val="single" w:sz="4" w:space="0" w:color="auto"/>
              <w:bottom w:val="single" w:sz="4" w:space="0" w:color="auto"/>
            </w:tcBorders>
            <w:vAlign w:val="center"/>
          </w:tcPr>
          <w:p w:rsidR="00C2216B" w:rsidRPr="002761E5" w:rsidRDefault="00C2216B" w:rsidP="008C2130">
            <w:pPr>
              <w:jc w:val="center"/>
              <w:rPr>
                <w:rFonts w:ascii="宋体" w:eastAsia="宋体"/>
                <w:color w:val="000000"/>
                <w:sz w:val="18"/>
                <w:szCs w:val="18"/>
              </w:rPr>
            </w:pPr>
            <w:r>
              <w:rPr>
                <w:rFonts w:ascii="仿宋_GB2312" w:eastAsia="仿宋_GB2312" w:hAnsi="宋体" w:cs="宋体" w:hint="eastAsia"/>
                <w:sz w:val="18"/>
                <w:szCs w:val="18"/>
              </w:rPr>
              <w:t>设备性质</w:t>
            </w:r>
          </w:p>
        </w:tc>
      </w:tr>
      <w:tr w:rsidR="00C2216B" w:rsidRPr="002761E5" w:rsidTr="008C2130">
        <w:trPr>
          <w:cantSplit/>
          <w:trHeight w:val="347"/>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240" w:lineRule="atLeast"/>
              <w:jc w:val="center"/>
              <w:rPr>
                <w:rFonts w:ascii="仿宋_GB2312" w:eastAsia="仿宋_GB2312" w:hAnsi="宋体" w:cs="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005"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r>
      <w:tr w:rsidR="00C2216B" w:rsidRPr="002761E5" w:rsidTr="008C2130">
        <w:trPr>
          <w:cantSplit/>
          <w:trHeight w:val="312"/>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240" w:lineRule="atLeast"/>
              <w:jc w:val="center"/>
              <w:rPr>
                <w:rFonts w:ascii="仿宋_GB2312" w:eastAsia="仿宋_GB2312" w:hAnsi="宋体" w:cs="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005"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r>
      <w:tr w:rsidR="00C2216B" w:rsidRPr="002761E5" w:rsidTr="008C2130">
        <w:trPr>
          <w:cantSplit/>
          <w:trHeight w:val="375"/>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00" w:lineRule="exact"/>
              <w:jc w:val="center"/>
              <w:rPr>
                <w:rFonts w:ascii="仿宋_GB2312" w:eastAsia="仿宋_GB2312" w:hAnsi="宋体"/>
                <w:color w:val="000000"/>
                <w:sz w:val="18"/>
                <w:szCs w:val="18"/>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80" w:lineRule="exact"/>
              <w:jc w:val="center"/>
              <w:rPr>
                <w:rFonts w:ascii="仿宋_GB2312" w:eastAsia="仿宋_GB2312"/>
                <w:spacing w:val="20"/>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005"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r>
      <w:tr w:rsidR="00C2216B" w:rsidRPr="002761E5" w:rsidTr="008C2130">
        <w:trPr>
          <w:cantSplit/>
          <w:trHeight w:val="375"/>
          <w:jc w:val="center"/>
        </w:trPr>
        <w:tc>
          <w:tcPr>
            <w:tcW w:w="1702" w:type="dxa"/>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00" w:lineRule="exact"/>
              <w:jc w:val="center"/>
              <w:rPr>
                <w:rFonts w:ascii="仿宋_GB2312" w:eastAsia="仿宋_GB2312" w:hAnsi="宋体"/>
                <w:color w:val="000000"/>
                <w:sz w:val="18"/>
                <w:szCs w:val="18"/>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80" w:lineRule="exact"/>
              <w:jc w:val="center"/>
              <w:rPr>
                <w:rFonts w:ascii="仿宋_GB2312" w:eastAsia="仿宋_GB2312"/>
                <w:spacing w:val="20"/>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005"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r>
      <w:tr w:rsidR="00C2216B" w:rsidRPr="002761E5" w:rsidTr="008C2130">
        <w:trPr>
          <w:cantSplit/>
          <w:trHeight w:val="375"/>
          <w:jc w:val="center"/>
        </w:trPr>
        <w:tc>
          <w:tcPr>
            <w:tcW w:w="1702" w:type="dxa"/>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00" w:lineRule="exact"/>
              <w:jc w:val="center"/>
              <w:rPr>
                <w:rFonts w:ascii="仿宋_GB2312" w:eastAsia="仿宋_GB2312" w:hAnsi="宋体"/>
                <w:color w:val="000000"/>
                <w:sz w:val="18"/>
                <w:szCs w:val="18"/>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80" w:lineRule="exact"/>
              <w:jc w:val="center"/>
              <w:rPr>
                <w:rFonts w:ascii="仿宋_GB2312" w:eastAsia="仿宋_GB2312"/>
                <w:spacing w:val="20"/>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c>
          <w:tcPr>
            <w:tcW w:w="1005"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p>
        </w:tc>
      </w:tr>
      <w:tr w:rsidR="00C2216B" w:rsidRPr="002761E5" w:rsidTr="008C2130">
        <w:trPr>
          <w:cantSplit/>
          <w:trHeight w:val="1042"/>
          <w:jc w:val="center"/>
        </w:trPr>
        <w:tc>
          <w:tcPr>
            <w:tcW w:w="1702" w:type="dxa"/>
            <w:tcBorders>
              <w:top w:val="single" w:sz="4" w:space="0" w:color="auto"/>
              <w:right w:val="single" w:sz="4" w:space="0" w:color="auto"/>
            </w:tcBorders>
            <w:vAlign w:val="center"/>
          </w:tcPr>
          <w:p w:rsidR="00C2216B" w:rsidRPr="002761E5" w:rsidRDefault="00C2216B" w:rsidP="008C2130">
            <w:pPr>
              <w:spacing w:line="520" w:lineRule="exact"/>
              <w:rPr>
                <w:rFonts w:ascii="仿宋_GB2312" w:eastAsia="仿宋_GB2312" w:hAnsi="仿宋"/>
                <w:sz w:val="24"/>
                <w:szCs w:val="24"/>
              </w:rPr>
            </w:pPr>
            <w:r w:rsidRPr="002761E5">
              <w:rPr>
                <w:rFonts w:ascii="仿宋_GB2312" w:eastAsia="仿宋_GB2312"/>
                <w:sz w:val="24"/>
                <w:szCs w:val="24"/>
              </w:rPr>
              <w:t xml:space="preserve"> </w:t>
            </w:r>
            <w:r w:rsidRPr="002761E5">
              <w:rPr>
                <w:rFonts w:ascii="仿宋_GB2312" w:eastAsia="仿宋_GB2312" w:hAnsi="宋体"/>
                <w:sz w:val="24"/>
                <w:szCs w:val="24"/>
              </w:rPr>
              <w:t xml:space="preserve"> </w:t>
            </w:r>
            <w:r w:rsidRPr="002761E5">
              <w:rPr>
                <w:rFonts w:ascii="仿宋_GB2312" w:eastAsia="仿宋_GB2312" w:hAnsi="宋体" w:hint="eastAsia"/>
                <w:sz w:val="24"/>
                <w:szCs w:val="24"/>
              </w:rPr>
              <w:t>申报材料</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400" w:lineRule="exact"/>
              <w:rPr>
                <w:rFonts w:ascii="仿宋_GB2312" w:eastAsia="仿宋_GB2312" w:hAnsi="仿宋"/>
                <w:sz w:val="24"/>
                <w:szCs w:val="24"/>
              </w:rPr>
            </w:pPr>
            <w:r w:rsidRPr="002761E5">
              <w:rPr>
                <w:rFonts w:ascii="仿宋_GB2312" w:eastAsia="仿宋_GB2312" w:hAnsi="仿宋"/>
                <w:sz w:val="24"/>
                <w:szCs w:val="24"/>
              </w:rPr>
              <w:t>1</w:t>
            </w:r>
            <w:r w:rsidRPr="002761E5">
              <w:rPr>
                <w:rFonts w:ascii="仿宋_GB2312" w:eastAsia="仿宋_GB2312" w:hAnsi="仿宋" w:hint="eastAsia"/>
                <w:sz w:val="24"/>
                <w:szCs w:val="24"/>
              </w:rPr>
              <w:t>．《</w:t>
            </w:r>
            <w:r w:rsidRPr="002761E5">
              <w:rPr>
                <w:rFonts w:ascii="仿宋_GB2312" w:eastAsia="仿宋_GB2312" w:hAnsi="仿宋" w:hint="eastAsia"/>
                <w:bCs/>
                <w:sz w:val="24"/>
                <w:szCs w:val="24"/>
              </w:rPr>
              <w:t>医疗机构建设项目放射性职业病危害</w:t>
            </w:r>
            <w:r w:rsidRPr="002761E5">
              <w:rPr>
                <w:rFonts w:ascii="仿宋_GB2312" w:eastAsia="仿宋_GB2312" w:hAnsi="仿宋" w:hint="eastAsia"/>
                <w:sz w:val="24"/>
                <w:szCs w:val="24"/>
              </w:rPr>
              <w:t>预评价报告审核申请表》；</w:t>
            </w:r>
            <w:r w:rsidRPr="002761E5">
              <w:rPr>
                <w:rFonts w:ascii="仿宋_GB2312" w:eastAsia="仿宋_GB2312" w:hAnsi="仿宋"/>
                <w:sz w:val="24"/>
                <w:szCs w:val="24"/>
              </w:rPr>
              <w:t xml:space="preserve"> </w:t>
            </w:r>
          </w:p>
          <w:p w:rsidR="00C2216B" w:rsidRPr="002761E5" w:rsidRDefault="00C2216B" w:rsidP="008C2130">
            <w:pPr>
              <w:spacing w:line="400" w:lineRule="exact"/>
              <w:rPr>
                <w:rFonts w:ascii="仿宋_GB2312" w:eastAsia="仿宋_GB2312" w:hAnsi="仿宋"/>
                <w:sz w:val="24"/>
                <w:szCs w:val="24"/>
              </w:rPr>
            </w:pPr>
            <w:r w:rsidRPr="002761E5">
              <w:rPr>
                <w:rFonts w:ascii="仿宋_GB2312" w:eastAsia="仿宋_GB2312" w:hAnsi="仿宋"/>
                <w:sz w:val="24"/>
                <w:szCs w:val="24"/>
              </w:rPr>
              <w:t>2</w:t>
            </w:r>
            <w:r w:rsidRPr="002761E5">
              <w:rPr>
                <w:rFonts w:ascii="仿宋_GB2312" w:eastAsia="仿宋_GB2312" w:hAnsi="仿宋" w:hint="eastAsia"/>
                <w:sz w:val="24"/>
                <w:szCs w:val="24"/>
              </w:rPr>
              <w:t>．《</w:t>
            </w:r>
            <w:r w:rsidRPr="002761E5">
              <w:rPr>
                <w:rFonts w:ascii="仿宋_GB2312" w:eastAsia="仿宋_GB2312" w:hAnsi="仿宋" w:hint="eastAsia"/>
                <w:bCs/>
                <w:sz w:val="24"/>
                <w:szCs w:val="24"/>
              </w:rPr>
              <w:t>医疗机构建设项目放射性职业病危害</w:t>
            </w:r>
            <w:r w:rsidRPr="002761E5">
              <w:rPr>
                <w:rFonts w:ascii="仿宋_GB2312" w:eastAsia="仿宋_GB2312" w:hAnsi="仿宋" w:hint="eastAsia"/>
                <w:sz w:val="24"/>
                <w:szCs w:val="24"/>
              </w:rPr>
              <w:t>预评价报告》（报批版）；</w:t>
            </w:r>
          </w:p>
          <w:p w:rsidR="00C2216B" w:rsidRPr="002761E5" w:rsidRDefault="00C2216B" w:rsidP="008C2130">
            <w:pPr>
              <w:spacing w:line="400" w:lineRule="exact"/>
              <w:rPr>
                <w:rFonts w:ascii="仿宋_GB2312" w:eastAsia="仿宋_GB2312" w:hAnsi="仿宋"/>
                <w:szCs w:val="21"/>
              </w:rPr>
            </w:pPr>
            <w:r w:rsidRPr="002761E5">
              <w:rPr>
                <w:rFonts w:ascii="仿宋_GB2312" w:eastAsia="仿宋_GB2312" w:hAnsi="仿宋"/>
                <w:sz w:val="24"/>
                <w:szCs w:val="24"/>
              </w:rPr>
              <w:t xml:space="preserve">  </w:t>
            </w:r>
            <w:r w:rsidRPr="002761E5">
              <w:rPr>
                <w:rFonts w:ascii="仿宋_GB2312" w:eastAsia="仿宋_GB2312" w:hAnsi="仿宋"/>
                <w:szCs w:val="21"/>
              </w:rPr>
              <w:t xml:space="preserve"> </w:t>
            </w:r>
          </w:p>
        </w:tc>
      </w:tr>
      <w:tr w:rsidR="00C2216B" w:rsidRPr="002761E5" w:rsidTr="008C2130">
        <w:trPr>
          <w:cantSplit/>
          <w:trHeight w:val="3210"/>
          <w:jc w:val="center"/>
        </w:trPr>
        <w:tc>
          <w:tcPr>
            <w:tcW w:w="1702" w:type="dxa"/>
            <w:tcBorders>
              <w:top w:val="single" w:sz="4" w:space="0" w:color="auto"/>
              <w:right w:val="single" w:sz="4" w:space="0" w:color="auto"/>
            </w:tcBorders>
            <w:vAlign w:val="center"/>
          </w:tcPr>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行政许可</w:t>
            </w:r>
          </w:p>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申</w:t>
            </w:r>
            <w:r w:rsidRPr="002761E5">
              <w:rPr>
                <w:rFonts w:eastAsia="仿宋_GB2312"/>
                <w:sz w:val="24"/>
                <w:szCs w:val="24"/>
              </w:rPr>
              <w:t xml:space="preserve"> </w:t>
            </w:r>
            <w:r w:rsidRPr="002761E5">
              <w:rPr>
                <w:rFonts w:eastAsia="仿宋_GB2312" w:hint="eastAsia"/>
                <w:sz w:val="24"/>
                <w:szCs w:val="24"/>
              </w:rPr>
              <w:t>请</w:t>
            </w:r>
            <w:r w:rsidRPr="002761E5">
              <w:rPr>
                <w:rFonts w:eastAsia="仿宋_GB2312"/>
                <w:sz w:val="24"/>
                <w:szCs w:val="24"/>
              </w:rPr>
              <w:t xml:space="preserve"> </w:t>
            </w:r>
            <w:r w:rsidRPr="002761E5">
              <w:rPr>
                <w:rFonts w:eastAsia="仿宋_GB2312" w:hint="eastAsia"/>
                <w:sz w:val="24"/>
                <w:szCs w:val="24"/>
              </w:rPr>
              <w:t>人</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hd w:val="clear" w:color="auto" w:fill="FFFFFF"/>
              <w:spacing w:line="360" w:lineRule="exact"/>
              <w:ind w:firstLine="437"/>
              <w:rPr>
                <w:rFonts w:eastAsia="仿宋_GB2312"/>
                <w:sz w:val="24"/>
                <w:szCs w:val="24"/>
              </w:rPr>
            </w:pPr>
            <w:r w:rsidRPr="002761E5">
              <w:rPr>
                <w:rFonts w:eastAsia="仿宋_GB2312" w:hint="eastAsia"/>
                <w:sz w:val="24"/>
                <w:szCs w:val="24"/>
              </w:rPr>
              <w:t>承诺：以上提交材料真实合法有效，并对申请材料实质内容的真实性负责。如有虚假，愿意承担相应的法律责任。</w:t>
            </w:r>
          </w:p>
          <w:p w:rsidR="00C2216B" w:rsidRPr="002761E5" w:rsidRDefault="00C2216B" w:rsidP="008C2130">
            <w:pPr>
              <w:shd w:val="clear" w:color="auto" w:fill="FFFFFF"/>
              <w:spacing w:line="360" w:lineRule="exact"/>
              <w:ind w:firstLine="437"/>
              <w:rPr>
                <w:rFonts w:eastAsia="仿宋_GB2312"/>
                <w:sz w:val="24"/>
                <w:szCs w:val="24"/>
              </w:rPr>
            </w:pPr>
          </w:p>
          <w:p w:rsidR="00C2216B" w:rsidRPr="002761E5" w:rsidRDefault="00C2216B" w:rsidP="008C2130">
            <w:pPr>
              <w:shd w:val="clear" w:color="auto" w:fill="FFFFFF"/>
              <w:spacing w:line="360" w:lineRule="exact"/>
              <w:ind w:firstLine="437"/>
              <w:rPr>
                <w:rFonts w:eastAsia="仿宋_GB2312"/>
                <w:sz w:val="24"/>
                <w:szCs w:val="24"/>
              </w:rPr>
            </w:pPr>
          </w:p>
          <w:p w:rsidR="00C2216B" w:rsidRPr="002761E5" w:rsidRDefault="00C2216B" w:rsidP="008C2130">
            <w:pPr>
              <w:shd w:val="clear" w:color="auto" w:fill="FFFFFF"/>
              <w:spacing w:line="360" w:lineRule="exact"/>
              <w:ind w:firstLineChars="100" w:firstLine="240"/>
              <w:rPr>
                <w:rFonts w:eastAsia="仿宋_GB2312"/>
                <w:sz w:val="24"/>
                <w:szCs w:val="24"/>
              </w:rPr>
            </w:pPr>
            <w:r w:rsidRPr="002761E5">
              <w:rPr>
                <w:rFonts w:eastAsia="仿宋_GB2312" w:hint="eastAsia"/>
                <w:sz w:val="24"/>
                <w:szCs w:val="24"/>
              </w:rPr>
              <w:t>法定代表人（签字）：</w:t>
            </w:r>
            <w:r w:rsidRPr="002761E5">
              <w:rPr>
                <w:rFonts w:eastAsia="仿宋_GB2312"/>
                <w:sz w:val="24"/>
                <w:szCs w:val="24"/>
              </w:rPr>
              <w:t xml:space="preserve">                </w:t>
            </w:r>
            <w:r w:rsidRPr="002761E5">
              <w:rPr>
                <w:rFonts w:eastAsia="仿宋_GB2312" w:hint="eastAsia"/>
                <w:sz w:val="24"/>
                <w:szCs w:val="24"/>
              </w:rPr>
              <w:t>申报单位（公章）：</w:t>
            </w:r>
            <w:r w:rsidRPr="002761E5">
              <w:rPr>
                <w:rFonts w:eastAsia="仿宋_GB2312"/>
                <w:sz w:val="24"/>
                <w:szCs w:val="24"/>
              </w:rPr>
              <w:t xml:space="preserve">      </w:t>
            </w:r>
          </w:p>
          <w:p w:rsidR="00C2216B" w:rsidRPr="002761E5" w:rsidRDefault="00C2216B" w:rsidP="008C2130">
            <w:pPr>
              <w:shd w:val="clear" w:color="auto" w:fill="FFFFFF"/>
              <w:spacing w:line="480" w:lineRule="auto"/>
              <w:rPr>
                <w:rFonts w:eastAsia="仿宋_GB2312"/>
                <w:b/>
                <w:sz w:val="24"/>
                <w:szCs w:val="24"/>
              </w:rPr>
            </w:pPr>
            <w:r w:rsidRPr="002761E5">
              <w:rPr>
                <w:rFonts w:eastAsia="仿宋_GB2312"/>
                <w:sz w:val="24"/>
                <w:szCs w:val="24"/>
              </w:rPr>
              <w:t xml:space="preserve">                                         </w:t>
            </w:r>
            <w:r w:rsidRPr="002761E5">
              <w:rPr>
                <w:rFonts w:eastAsia="仿宋_GB2312" w:hint="eastAsia"/>
                <w:sz w:val="24"/>
                <w:szCs w:val="24"/>
              </w:rPr>
              <w:t>年</w:t>
            </w:r>
            <w:r w:rsidRPr="002761E5">
              <w:rPr>
                <w:rFonts w:eastAsia="仿宋_GB2312"/>
                <w:sz w:val="24"/>
                <w:szCs w:val="24"/>
              </w:rPr>
              <w:t xml:space="preserve">   </w:t>
            </w:r>
            <w:r w:rsidRPr="002761E5">
              <w:rPr>
                <w:rFonts w:eastAsia="仿宋_GB2312" w:hint="eastAsia"/>
                <w:sz w:val="24"/>
                <w:szCs w:val="24"/>
              </w:rPr>
              <w:t>月</w:t>
            </w:r>
            <w:r w:rsidRPr="002761E5">
              <w:rPr>
                <w:rFonts w:eastAsia="仿宋_GB2312"/>
                <w:sz w:val="24"/>
                <w:szCs w:val="24"/>
              </w:rPr>
              <w:t xml:space="preserve">   </w:t>
            </w:r>
            <w:r w:rsidRPr="002761E5">
              <w:rPr>
                <w:rFonts w:eastAsia="仿宋_GB2312" w:hint="eastAsia"/>
                <w:sz w:val="24"/>
                <w:szCs w:val="24"/>
              </w:rPr>
              <w:t>日</w:t>
            </w:r>
          </w:p>
        </w:tc>
      </w:tr>
      <w:tr w:rsidR="00C2216B" w:rsidRPr="002761E5" w:rsidTr="008C2130">
        <w:trPr>
          <w:cantSplit/>
          <w:trHeight w:val="1409"/>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行政许可</w:t>
            </w:r>
          </w:p>
          <w:p w:rsidR="00C2216B" w:rsidRPr="002761E5" w:rsidRDefault="00C2216B" w:rsidP="008C2130">
            <w:pPr>
              <w:shd w:val="clear" w:color="auto" w:fill="FFFFFF"/>
              <w:spacing w:line="360" w:lineRule="exact"/>
              <w:jc w:val="center"/>
              <w:rPr>
                <w:rFonts w:eastAsia="仿宋_GB2312"/>
                <w:color w:val="000000"/>
                <w:sz w:val="24"/>
                <w:szCs w:val="24"/>
              </w:rPr>
            </w:pPr>
            <w:r w:rsidRPr="002761E5">
              <w:rPr>
                <w:rFonts w:eastAsia="仿宋_GB2312" w:hint="eastAsia"/>
                <w:sz w:val="24"/>
                <w:szCs w:val="24"/>
              </w:rPr>
              <w:t>受理机关</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hd w:val="clear" w:color="auto" w:fill="FFFFFF"/>
              <w:spacing w:line="360" w:lineRule="exact"/>
              <w:ind w:firstLineChars="150" w:firstLine="360"/>
              <w:rPr>
                <w:rFonts w:eastAsia="仿宋_GB2312"/>
                <w:color w:val="000000"/>
                <w:sz w:val="24"/>
                <w:szCs w:val="24"/>
              </w:rPr>
            </w:pPr>
          </w:p>
          <w:p w:rsidR="00C2216B" w:rsidRPr="002761E5" w:rsidRDefault="00C2216B" w:rsidP="008C2130">
            <w:pPr>
              <w:shd w:val="clear" w:color="auto" w:fill="FFFFFF"/>
              <w:spacing w:line="360" w:lineRule="exact"/>
              <w:ind w:firstLineChars="150" w:firstLine="360"/>
              <w:rPr>
                <w:rFonts w:eastAsia="仿宋_GB2312"/>
                <w:color w:val="000000"/>
                <w:sz w:val="24"/>
                <w:szCs w:val="24"/>
              </w:rPr>
            </w:pPr>
            <w:r w:rsidRPr="002761E5">
              <w:rPr>
                <w:rFonts w:eastAsia="仿宋_GB2312" w:hint="eastAsia"/>
                <w:color w:val="000000"/>
                <w:sz w:val="24"/>
                <w:szCs w:val="24"/>
              </w:rPr>
              <w:t>承办人：</w:t>
            </w:r>
            <w:r w:rsidRPr="002761E5">
              <w:rPr>
                <w:rFonts w:eastAsia="仿宋_GB2312"/>
                <w:color w:val="000000"/>
                <w:sz w:val="24"/>
                <w:szCs w:val="24"/>
              </w:rPr>
              <w:t xml:space="preserve">                              </w:t>
            </w:r>
            <w:r w:rsidRPr="002761E5">
              <w:rPr>
                <w:rFonts w:eastAsia="仿宋_GB2312" w:hint="eastAsia"/>
                <w:color w:val="000000"/>
                <w:sz w:val="24"/>
                <w:szCs w:val="24"/>
              </w:rPr>
              <w:t>年</w:t>
            </w:r>
            <w:r w:rsidRPr="002761E5">
              <w:rPr>
                <w:rFonts w:eastAsia="仿宋_GB2312"/>
                <w:color w:val="000000"/>
                <w:sz w:val="24"/>
                <w:szCs w:val="24"/>
              </w:rPr>
              <w:t xml:space="preserve">   </w:t>
            </w:r>
            <w:r w:rsidRPr="002761E5">
              <w:rPr>
                <w:rFonts w:eastAsia="仿宋_GB2312" w:hint="eastAsia"/>
                <w:color w:val="000000"/>
                <w:sz w:val="24"/>
                <w:szCs w:val="24"/>
              </w:rPr>
              <w:t>月</w:t>
            </w:r>
            <w:r w:rsidRPr="002761E5">
              <w:rPr>
                <w:rFonts w:eastAsia="仿宋_GB2312"/>
                <w:color w:val="000000"/>
                <w:sz w:val="24"/>
                <w:szCs w:val="24"/>
              </w:rPr>
              <w:t xml:space="preserve">   </w:t>
            </w:r>
            <w:r w:rsidRPr="002761E5">
              <w:rPr>
                <w:rFonts w:eastAsia="仿宋_GB2312" w:hint="eastAsia"/>
                <w:color w:val="000000"/>
                <w:sz w:val="24"/>
                <w:szCs w:val="24"/>
              </w:rPr>
              <w:t>日</w:t>
            </w:r>
          </w:p>
        </w:tc>
      </w:tr>
    </w:tbl>
    <w:p w:rsidR="00C2216B" w:rsidRDefault="00C2216B" w:rsidP="00517BAC">
      <w:pPr>
        <w:rPr>
          <w:sz w:val="10"/>
          <w:szCs w:val="10"/>
        </w:rPr>
      </w:pPr>
    </w:p>
    <w:p w:rsidR="00C2216B" w:rsidRDefault="00C2216B" w:rsidP="00517BAC">
      <w:pPr>
        <w:spacing w:line="540" w:lineRule="exact"/>
        <w:ind w:rightChars="12" w:right="26"/>
        <w:rPr>
          <w:sz w:val="24"/>
        </w:rPr>
      </w:pPr>
    </w:p>
    <w:p w:rsidR="00C2216B" w:rsidRDefault="00C2216B" w:rsidP="00517BAC">
      <w:pPr>
        <w:spacing w:line="540" w:lineRule="exact"/>
        <w:ind w:rightChars="12" w:right="26"/>
        <w:rPr>
          <w:sz w:val="24"/>
        </w:rPr>
      </w:pPr>
      <w:r>
        <w:rPr>
          <w:rFonts w:hint="eastAsia"/>
          <w:sz w:val="24"/>
        </w:rPr>
        <w:t>填写模板</w:t>
      </w:r>
    </w:p>
    <w:tbl>
      <w:tblPr>
        <w:tblpPr w:leftFromText="180" w:rightFromText="180" w:vertAnchor="page" w:horzAnchor="margin" w:tblpXSpec="right" w:tblpY="3781"/>
        <w:tblW w:w="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0"/>
      </w:tblGrid>
      <w:tr w:rsidR="00C2216B" w:rsidRPr="002761E5" w:rsidTr="009D1B03">
        <w:trPr>
          <w:trHeight w:val="1862"/>
        </w:trPr>
        <w:tc>
          <w:tcPr>
            <w:tcW w:w="5530" w:type="dxa"/>
          </w:tcPr>
          <w:p w:rsidR="00C2216B" w:rsidRPr="002761E5" w:rsidRDefault="00C2216B" w:rsidP="009D1B03">
            <w:pPr>
              <w:spacing w:before="120" w:line="360" w:lineRule="auto"/>
              <w:rPr>
                <w:rFonts w:ascii="仿宋_GB2312" w:eastAsia="仿宋_GB2312"/>
                <w:sz w:val="28"/>
              </w:rPr>
            </w:pPr>
            <w:r w:rsidRPr="002761E5">
              <w:rPr>
                <w:rFonts w:ascii="仿宋_GB2312" w:eastAsia="仿宋_GB2312" w:hint="eastAsia"/>
                <w:sz w:val="28"/>
              </w:rPr>
              <w:t>受理编号：豫卫放预申</w:t>
            </w:r>
            <w:r w:rsidRPr="002761E5">
              <w:rPr>
                <w:rFonts w:ascii="仿宋_GB2312" w:eastAsia="仿宋_GB2312"/>
                <w:sz w:val="28"/>
              </w:rPr>
              <w:t>(      )</w:t>
            </w:r>
            <w:r w:rsidRPr="002761E5">
              <w:rPr>
                <w:rFonts w:ascii="仿宋_GB2312" w:eastAsia="仿宋_GB2312" w:hint="eastAsia"/>
                <w:sz w:val="28"/>
              </w:rPr>
              <w:t>第</w:t>
            </w:r>
            <w:r w:rsidRPr="002761E5">
              <w:rPr>
                <w:rFonts w:ascii="仿宋_GB2312" w:eastAsia="仿宋_GB2312"/>
                <w:sz w:val="28"/>
              </w:rPr>
              <w:t xml:space="preserve">     </w:t>
            </w:r>
            <w:r w:rsidRPr="002761E5">
              <w:rPr>
                <w:rFonts w:ascii="仿宋_GB2312" w:eastAsia="仿宋_GB2312" w:hint="eastAsia"/>
                <w:sz w:val="28"/>
              </w:rPr>
              <w:t>号</w:t>
            </w:r>
          </w:p>
          <w:p w:rsidR="00C2216B" w:rsidRPr="002761E5" w:rsidRDefault="00C2216B" w:rsidP="009D1B03">
            <w:pPr>
              <w:spacing w:line="360" w:lineRule="auto"/>
              <w:jc w:val="center"/>
              <w:rPr>
                <w:rFonts w:ascii="仿宋_GB2312" w:eastAsia="仿宋_GB2312"/>
                <w:sz w:val="28"/>
              </w:rPr>
            </w:pPr>
          </w:p>
          <w:p w:rsidR="00C2216B" w:rsidRPr="002761E5" w:rsidRDefault="00C2216B" w:rsidP="009D1B03">
            <w:pPr>
              <w:spacing w:line="360" w:lineRule="auto"/>
              <w:rPr>
                <w:rFonts w:ascii="仿宋_GB2312" w:eastAsia="仿宋_GB2312"/>
                <w:sz w:val="28"/>
              </w:rPr>
            </w:pPr>
            <w:r w:rsidRPr="002761E5">
              <w:rPr>
                <w:rFonts w:ascii="仿宋_GB2312" w:eastAsia="仿宋_GB2312" w:hint="eastAsia"/>
                <w:sz w:val="28"/>
              </w:rPr>
              <w:t>受理日期：</w:t>
            </w:r>
            <w:r w:rsidRPr="002761E5">
              <w:rPr>
                <w:rFonts w:ascii="仿宋_GB2312" w:eastAsia="仿宋_GB2312"/>
                <w:sz w:val="28"/>
              </w:rPr>
              <w:t xml:space="preserve">         </w:t>
            </w:r>
            <w:r w:rsidRPr="002761E5">
              <w:rPr>
                <w:rFonts w:ascii="仿宋_GB2312" w:eastAsia="仿宋_GB2312" w:hint="eastAsia"/>
                <w:sz w:val="28"/>
              </w:rPr>
              <w:t>年</w:t>
            </w:r>
            <w:r w:rsidRPr="002761E5">
              <w:rPr>
                <w:rFonts w:ascii="仿宋_GB2312" w:eastAsia="仿宋_GB2312"/>
                <w:sz w:val="28"/>
              </w:rPr>
              <w:t xml:space="preserve">     </w:t>
            </w:r>
            <w:r w:rsidRPr="002761E5">
              <w:rPr>
                <w:rFonts w:ascii="仿宋_GB2312" w:eastAsia="仿宋_GB2312" w:hint="eastAsia"/>
                <w:sz w:val="28"/>
              </w:rPr>
              <w:t>月</w:t>
            </w:r>
            <w:r w:rsidRPr="002761E5">
              <w:rPr>
                <w:rFonts w:ascii="仿宋_GB2312" w:eastAsia="仿宋_GB2312"/>
                <w:sz w:val="28"/>
              </w:rPr>
              <w:t xml:space="preserve">    </w:t>
            </w:r>
            <w:r w:rsidRPr="002761E5">
              <w:rPr>
                <w:rFonts w:ascii="仿宋_GB2312" w:eastAsia="仿宋_GB2312" w:hint="eastAsia"/>
                <w:sz w:val="28"/>
              </w:rPr>
              <w:t>日</w:t>
            </w:r>
          </w:p>
        </w:tc>
      </w:tr>
    </w:tbl>
    <w:p w:rsidR="00C2216B" w:rsidRDefault="00C2216B" w:rsidP="009D1B03">
      <w:pPr>
        <w:spacing w:line="540" w:lineRule="exact"/>
        <w:rPr>
          <w:sz w:val="24"/>
        </w:rPr>
      </w:pPr>
      <w:r>
        <w:rPr>
          <w:rFonts w:ascii="宋体" w:eastAsia="宋体" w:hAnsi="宋体" w:cs="微软雅黑" w:hint="eastAsia"/>
          <w:sz w:val="21"/>
          <w:szCs w:val="21"/>
        </w:rPr>
        <w:t>附件</w:t>
      </w:r>
      <w:r>
        <w:rPr>
          <w:rFonts w:ascii="宋体" w:eastAsia="宋体" w:hAnsi="宋体" w:cs="微软雅黑"/>
          <w:sz w:val="21"/>
          <w:szCs w:val="21"/>
        </w:rPr>
        <w:t>2</w:t>
      </w:r>
      <w:r>
        <w:rPr>
          <w:rFonts w:ascii="宋体" w:eastAsia="宋体" w:hAnsi="宋体" w:cs="微软雅黑" w:hint="eastAsia"/>
          <w:sz w:val="21"/>
          <w:szCs w:val="21"/>
        </w:rPr>
        <w:t>：</w:t>
      </w:r>
      <w:r w:rsidRPr="001525EE">
        <w:rPr>
          <w:rFonts w:ascii="微软雅黑" w:hAnsi="微软雅黑" w:cs="Courier New" w:hint="eastAsia"/>
          <w:sz w:val="21"/>
          <w:szCs w:val="21"/>
        </w:rPr>
        <w:t>医疗机构放射性职业病危害建设项目预评价报告审核</w:t>
      </w:r>
      <w:r>
        <w:rPr>
          <w:rFonts w:ascii="宋体" w:eastAsia="宋体" w:hAnsi="宋体" w:cs="微软雅黑" w:hint="eastAsia"/>
          <w:sz w:val="21"/>
          <w:szCs w:val="21"/>
        </w:rPr>
        <w:t>申请村料清单示范文本</w:t>
      </w:r>
    </w:p>
    <w:p w:rsidR="00C2216B" w:rsidRDefault="00C2216B" w:rsidP="00517BAC">
      <w:pPr>
        <w:spacing w:line="540" w:lineRule="exact"/>
        <w:jc w:val="center"/>
        <w:rPr>
          <w:sz w:val="24"/>
        </w:rPr>
      </w:pPr>
    </w:p>
    <w:p w:rsidR="00C2216B" w:rsidRDefault="00C2216B" w:rsidP="00D105EC">
      <w:pPr>
        <w:spacing w:line="276" w:lineRule="auto"/>
        <w:rPr>
          <w:sz w:val="24"/>
        </w:rPr>
      </w:pPr>
    </w:p>
    <w:p w:rsidR="00C2216B" w:rsidRPr="00382DC5" w:rsidRDefault="00C2216B" w:rsidP="00D105EC">
      <w:pPr>
        <w:spacing w:line="276" w:lineRule="auto"/>
        <w:jc w:val="center"/>
        <w:rPr>
          <w:b/>
          <w:bCs/>
          <w:sz w:val="44"/>
          <w:szCs w:val="44"/>
        </w:rPr>
      </w:pPr>
      <w:r>
        <w:rPr>
          <w:rFonts w:hint="eastAsia"/>
          <w:b/>
          <w:bCs/>
          <w:sz w:val="44"/>
          <w:szCs w:val="44"/>
        </w:rPr>
        <w:t>医疗机构</w:t>
      </w:r>
      <w:r w:rsidRPr="00382DC5">
        <w:rPr>
          <w:rFonts w:hint="eastAsia"/>
          <w:b/>
          <w:bCs/>
          <w:sz w:val="44"/>
          <w:szCs w:val="44"/>
        </w:rPr>
        <w:t>建设项目</w:t>
      </w:r>
      <w:r>
        <w:rPr>
          <w:rFonts w:hint="eastAsia"/>
          <w:b/>
          <w:bCs/>
          <w:sz w:val="44"/>
          <w:szCs w:val="44"/>
        </w:rPr>
        <w:t>放射性</w:t>
      </w:r>
      <w:r w:rsidRPr="00382DC5">
        <w:rPr>
          <w:rFonts w:hint="eastAsia"/>
          <w:b/>
          <w:bCs/>
          <w:sz w:val="44"/>
          <w:szCs w:val="44"/>
        </w:rPr>
        <w:t>职业病危害</w:t>
      </w:r>
    </w:p>
    <w:p w:rsidR="00C2216B" w:rsidRPr="00382DC5" w:rsidRDefault="00C2216B" w:rsidP="00517BAC">
      <w:pPr>
        <w:spacing w:line="276" w:lineRule="auto"/>
        <w:jc w:val="center"/>
        <w:rPr>
          <w:b/>
          <w:bCs/>
          <w:sz w:val="52"/>
          <w:szCs w:val="52"/>
        </w:rPr>
      </w:pPr>
      <w:r>
        <w:rPr>
          <w:rFonts w:hint="eastAsia"/>
          <w:b/>
          <w:bCs/>
          <w:sz w:val="52"/>
          <w:szCs w:val="52"/>
        </w:rPr>
        <w:t>预评价报告审核</w:t>
      </w:r>
      <w:r w:rsidRPr="00382DC5">
        <w:rPr>
          <w:rFonts w:hint="eastAsia"/>
          <w:b/>
          <w:bCs/>
          <w:sz w:val="52"/>
          <w:szCs w:val="52"/>
        </w:rPr>
        <w:t>申请表</w:t>
      </w:r>
    </w:p>
    <w:p w:rsidR="00C2216B" w:rsidRDefault="00C2216B" w:rsidP="00517BAC">
      <w:pPr>
        <w:spacing w:line="540" w:lineRule="exact"/>
        <w:ind w:rightChars="15" w:right="33"/>
        <w:jc w:val="center"/>
        <w:rPr>
          <w:b/>
          <w:bCs/>
          <w:sz w:val="36"/>
        </w:rPr>
      </w:pPr>
    </w:p>
    <w:p w:rsidR="00C2216B" w:rsidRPr="008B4843" w:rsidRDefault="00C2216B" w:rsidP="00D105EC">
      <w:pPr>
        <w:spacing w:line="360" w:lineRule="auto"/>
        <w:ind w:firstLineChars="200" w:firstLine="440"/>
        <w:rPr>
          <w:rFonts w:ascii="仿宋_GB2312" w:eastAsia="仿宋_GB2312" w:hAnsi="宋体"/>
          <w:sz w:val="32"/>
          <w:szCs w:val="32"/>
        </w:rPr>
      </w:pPr>
      <w:r>
        <w:rPr>
          <w:noProof/>
        </w:rPr>
        <w:pict>
          <v:line id="_x0000_s1029" style="position:absolute;left:0;text-align:left;z-index:251655680" from="117pt,23.8pt" to="337.5pt,23.8pt"/>
        </w:pict>
      </w:r>
      <w:r w:rsidRPr="008B4843">
        <w:rPr>
          <w:rFonts w:ascii="仿宋_GB2312" w:eastAsia="仿宋_GB2312" w:hAnsi="宋体" w:hint="eastAsia"/>
          <w:sz w:val="32"/>
          <w:szCs w:val="32"/>
        </w:rPr>
        <w:t>项目</w:t>
      </w:r>
      <w:r>
        <w:rPr>
          <w:rFonts w:ascii="仿宋_GB2312" w:eastAsia="仿宋_GB2312" w:hAnsi="宋体" w:hint="eastAsia"/>
          <w:sz w:val="32"/>
          <w:szCs w:val="32"/>
        </w:rPr>
        <w:t>名称</w:t>
      </w:r>
      <w:r>
        <w:rPr>
          <w:rFonts w:ascii="仿宋_GB2312" w:eastAsia="仿宋_GB2312" w:hAnsi="宋体"/>
          <w:sz w:val="32"/>
          <w:szCs w:val="32"/>
        </w:rPr>
        <w:t xml:space="preserve">  </w:t>
      </w:r>
      <w:r>
        <w:rPr>
          <w:rFonts w:ascii="仿宋_GB2312" w:eastAsia="仿宋_GB2312" w:hAnsi="宋体" w:hint="eastAsia"/>
          <w:sz w:val="32"/>
          <w:szCs w:val="32"/>
        </w:rPr>
        <w:t>放射治疗、</w:t>
      </w:r>
      <w:r w:rsidRPr="00764AE8">
        <w:rPr>
          <w:rFonts w:ascii="仿宋_GB2312" w:eastAsia="仿宋_GB2312" w:hAnsi="宋体" w:hint="eastAsia"/>
          <w:sz w:val="30"/>
          <w:szCs w:val="30"/>
        </w:rPr>
        <w:t>核医学科建设项目</w:t>
      </w:r>
    </w:p>
    <w:p w:rsidR="00C2216B" w:rsidRPr="00F671F5" w:rsidRDefault="00C2216B" w:rsidP="00517BAC">
      <w:pPr>
        <w:spacing w:line="360" w:lineRule="auto"/>
        <w:ind w:firstLine="902"/>
        <w:rPr>
          <w:rFonts w:ascii="仿宋_GB2312" w:eastAsia="仿宋_GB2312" w:hAnsi="宋体"/>
          <w:sz w:val="32"/>
          <w:szCs w:val="32"/>
        </w:rPr>
      </w:pPr>
    </w:p>
    <w:p w:rsidR="00C2216B" w:rsidRPr="00754E24" w:rsidRDefault="00C2216B" w:rsidP="00517BAC">
      <w:pPr>
        <w:spacing w:line="360" w:lineRule="auto"/>
        <w:ind w:firstLine="902"/>
        <w:rPr>
          <w:rFonts w:ascii="仿宋_GB2312" w:eastAsia="仿宋_GB2312" w:hAnsi="宋体"/>
          <w:sz w:val="30"/>
          <w:szCs w:val="30"/>
        </w:rPr>
      </w:pPr>
      <w:r>
        <w:rPr>
          <w:noProof/>
        </w:rPr>
        <w:pict>
          <v:line id="_x0000_s1030" style="position:absolute;left:0;text-align:left;z-index:251656704" from="117pt,23.8pt" to="324pt,23.8pt"/>
        </w:pict>
      </w:r>
      <w:r>
        <w:rPr>
          <w:rFonts w:ascii="仿宋_GB2312" w:eastAsia="仿宋_GB2312" w:hAnsi="宋体" w:hint="eastAsia"/>
          <w:sz w:val="32"/>
          <w:szCs w:val="32"/>
        </w:rPr>
        <w:t>申请单位</w:t>
      </w:r>
      <w:r w:rsidRPr="008B4843">
        <w:rPr>
          <w:rFonts w:ascii="仿宋_GB2312" w:eastAsia="仿宋_GB2312" w:hAnsi="宋体"/>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河南省第十六人民医院</w:t>
      </w:r>
      <w:r>
        <w:rPr>
          <w:rFonts w:ascii="仿宋_GB2312" w:eastAsia="仿宋_GB2312" w:hAnsi="宋体"/>
          <w:sz w:val="32"/>
          <w:szCs w:val="32"/>
        </w:rPr>
        <w:t xml:space="preserve"> </w:t>
      </w:r>
      <w:r w:rsidRPr="00754E24">
        <w:rPr>
          <w:rFonts w:ascii="仿宋_GB2312" w:eastAsia="仿宋_GB2312" w:hAnsi="宋体" w:hint="eastAsia"/>
          <w:sz w:val="30"/>
          <w:szCs w:val="30"/>
        </w:rPr>
        <w:t>（盖章）</w:t>
      </w:r>
    </w:p>
    <w:p w:rsidR="00C2216B" w:rsidRPr="009D1B03" w:rsidRDefault="00C2216B" w:rsidP="009D1B03">
      <w:pPr>
        <w:spacing w:line="360" w:lineRule="auto"/>
        <w:ind w:firstLine="902"/>
        <w:rPr>
          <w:rFonts w:ascii="仿宋_GB2312" w:eastAsia="仿宋_GB2312" w:hAnsi="宋体"/>
          <w:sz w:val="32"/>
          <w:szCs w:val="32"/>
        </w:rPr>
      </w:pPr>
      <w:r w:rsidRPr="008B4843">
        <w:rPr>
          <w:rFonts w:ascii="仿宋_GB2312" w:eastAsia="仿宋_GB2312" w:hAnsi="宋体"/>
          <w:sz w:val="32"/>
          <w:szCs w:val="32"/>
        </w:rPr>
        <w:t xml:space="preserve">             </w:t>
      </w:r>
      <w:r w:rsidRPr="00334687">
        <w:rPr>
          <w:rFonts w:ascii="仿宋" w:eastAsia="仿宋" w:hAnsi="仿宋" w:hint="eastAsia"/>
          <w:b/>
          <w:sz w:val="32"/>
          <w:szCs w:val="32"/>
        </w:rPr>
        <w:t>河南省卫生</w:t>
      </w:r>
      <w:r>
        <w:rPr>
          <w:rFonts w:ascii="仿宋" w:eastAsia="仿宋" w:hAnsi="仿宋" w:hint="eastAsia"/>
          <w:b/>
          <w:sz w:val="32"/>
          <w:szCs w:val="32"/>
        </w:rPr>
        <w:t>健康</w:t>
      </w:r>
      <w:r w:rsidRPr="00334687">
        <w:rPr>
          <w:rFonts w:ascii="仿宋" w:eastAsia="仿宋" w:hAnsi="仿宋" w:hint="eastAsia"/>
          <w:b/>
          <w:sz w:val="32"/>
          <w:szCs w:val="32"/>
        </w:rPr>
        <w:t>委员会制</w:t>
      </w:r>
    </w:p>
    <w:p w:rsidR="00C2216B" w:rsidRPr="00DD45BD" w:rsidRDefault="00C2216B" w:rsidP="00517BAC">
      <w:pPr>
        <w:spacing w:line="580" w:lineRule="exact"/>
        <w:ind w:firstLineChars="480" w:firstLine="1344"/>
        <w:rPr>
          <w:sz w:val="28"/>
          <w:u w:val="dash"/>
        </w:rPr>
      </w:pPr>
    </w:p>
    <w:p w:rsidR="00C2216B" w:rsidRDefault="00C2216B" w:rsidP="00517BAC">
      <w:pPr>
        <w:spacing w:line="580" w:lineRule="exact"/>
        <w:ind w:firstLineChars="480" w:firstLine="1344"/>
        <w:rPr>
          <w:sz w:val="28"/>
          <w:u w:val="dash"/>
        </w:rPr>
      </w:pPr>
    </w:p>
    <w:tbl>
      <w:tblPr>
        <w:tblW w:w="9159" w:type="dxa"/>
        <w:jc w:val="center"/>
        <w:tblInd w:w="-58" w:type="dxa"/>
        <w:tblBorders>
          <w:top w:val="single" w:sz="4" w:space="0" w:color="auto"/>
          <w:left w:val="single" w:sz="4" w:space="0" w:color="auto"/>
          <w:bottom w:val="single" w:sz="4" w:space="0" w:color="auto"/>
          <w:right w:val="single" w:sz="4" w:space="0" w:color="auto"/>
        </w:tblBorders>
        <w:tblLook w:val="0000"/>
      </w:tblPr>
      <w:tblGrid>
        <w:gridCol w:w="1702"/>
        <w:gridCol w:w="1844"/>
        <w:gridCol w:w="1417"/>
        <w:gridCol w:w="952"/>
        <w:gridCol w:w="1033"/>
        <w:gridCol w:w="1134"/>
        <w:gridCol w:w="1077"/>
      </w:tblGrid>
      <w:tr w:rsidR="00C2216B" w:rsidRPr="002761E5" w:rsidTr="008C2130">
        <w:trPr>
          <w:trHeight w:val="580"/>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sz w:val="24"/>
                <w:szCs w:val="24"/>
                <w:u w:val="dash"/>
              </w:rPr>
              <w:br w:type="page"/>
            </w:r>
            <w:r w:rsidRPr="002761E5">
              <w:rPr>
                <w:rFonts w:ascii="仿宋_GB2312" w:eastAsia="仿宋_GB2312" w:hint="eastAsia"/>
                <w:sz w:val="24"/>
                <w:szCs w:val="24"/>
              </w:rPr>
              <w:t>项目名称</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核医学、电子直线加速器、</w:t>
            </w:r>
            <w:r w:rsidRPr="002761E5">
              <w:rPr>
                <w:rFonts w:ascii="仿宋_GB2312" w:eastAsia="仿宋_GB2312"/>
                <w:sz w:val="24"/>
                <w:szCs w:val="24"/>
              </w:rPr>
              <w:t>CT</w:t>
            </w:r>
            <w:r w:rsidRPr="002761E5">
              <w:rPr>
                <w:rFonts w:ascii="仿宋_GB2312" w:eastAsia="仿宋_GB2312" w:hint="eastAsia"/>
                <w:sz w:val="24"/>
                <w:szCs w:val="24"/>
              </w:rPr>
              <w:t>等建设项目</w:t>
            </w:r>
          </w:p>
        </w:tc>
      </w:tr>
      <w:tr w:rsidR="00C2216B" w:rsidRPr="002761E5" w:rsidTr="008C2130">
        <w:trPr>
          <w:cantSplit/>
          <w:trHeight w:val="556"/>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单位地址</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Ansi="Calibri" w:hint="eastAsia"/>
                <w:sz w:val="24"/>
                <w:szCs w:val="24"/>
              </w:rPr>
              <w:t>洛阳市新华区星光大道路</w:t>
            </w:r>
            <w:r w:rsidRPr="002761E5">
              <w:rPr>
                <w:rFonts w:ascii="仿宋_GB2312" w:eastAsia="仿宋_GB2312" w:hAnsi="Calibri"/>
                <w:sz w:val="24"/>
                <w:szCs w:val="24"/>
              </w:rPr>
              <w:t>1</w:t>
            </w:r>
            <w:r w:rsidRPr="002761E5">
              <w:rPr>
                <w:rFonts w:ascii="仿宋_GB2312" w:eastAsia="仿宋_GB2312" w:hAnsi="Calibri" w:hint="eastAsia"/>
                <w:sz w:val="24"/>
                <w:szCs w:val="24"/>
              </w:rPr>
              <w:t>号</w:t>
            </w:r>
          </w:p>
        </w:tc>
      </w:tr>
      <w:tr w:rsidR="00C2216B" w:rsidRPr="002761E5" w:rsidTr="008C2130">
        <w:trPr>
          <w:trHeight w:val="552"/>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项目性质</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pacing w:val="20"/>
                <w:sz w:val="24"/>
                <w:szCs w:val="24"/>
              </w:rPr>
              <w:t>新建√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改建□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扩建□</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技术改造□</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技术引进□</w:t>
            </w:r>
          </w:p>
        </w:tc>
      </w:tr>
      <w:tr w:rsidR="00C2216B" w:rsidRPr="002761E5" w:rsidTr="008C2130">
        <w:trPr>
          <w:trHeight w:val="552"/>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z w:val="24"/>
                <w:szCs w:val="24"/>
              </w:rPr>
              <w:t>危害类别</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pacing w:val="20"/>
                <w:sz w:val="24"/>
                <w:szCs w:val="24"/>
              </w:rPr>
              <w:t>一般□</w:t>
            </w:r>
            <w:r w:rsidRPr="002761E5">
              <w:rPr>
                <w:rFonts w:ascii="仿宋_GB2312" w:eastAsia="仿宋_GB2312"/>
                <w:spacing w:val="20"/>
                <w:sz w:val="24"/>
                <w:szCs w:val="24"/>
              </w:rPr>
              <w:t xml:space="preserve">      </w:t>
            </w:r>
            <w:r w:rsidRPr="002761E5">
              <w:rPr>
                <w:rFonts w:ascii="仿宋_GB2312" w:eastAsia="仿宋_GB2312" w:hint="eastAsia"/>
                <w:spacing w:val="20"/>
                <w:sz w:val="24"/>
                <w:szCs w:val="24"/>
              </w:rPr>
              <w:t>严重√</w:t>
            </w:r>
          </w:p>
        </w:tc>
      </w:tr>
      <w:tr w:rsidR="00C2216B" w:rsidRPr="002761E5" w:rsidTr="008C2130">
        <w:trPr>
          <w:cantSplit/>
          <w:trHeight w:val="530"/>
          <w:jc w:val="center"/>
        </w:trPr>
        <w:tc>
          <w:tcPr>
            <w:tcW w:w="1702" w:type="dxa"/>
            <w:tcBorders>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法定代表人</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pacing w:val="20"/>
                <w:sz w:val="24"/>
                <w:szCs w:val="24"/>
              </w:rPr>
            </w:pPr>
            <w:r w:rsidRPr="002761E5">
              <w:rPr>
                <w:rFonts w:ascii="仿宋_GB2312" w:eastAsia="仿宋_GB2312" w:hint="eastAsia"/>
                <w:spacing w:val="20"/>
                <w:sz w:val="24"/>
                <w:szCs w:val="24"/>
              </w:rPr>
              <w:t>刘德华</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统一社会信用代码</w:t>
            </w:r>
          </w:p>
        </w:tc>
        <w:tc>
          <w:tcPr>
            <w:tcW w:w="3244" w:type="dxa"/>
            <w:gridSpan w:val="3"/>
            <w:tcBorders>
              <w:top w:val="single" w:sz="4" w:space="0" w:color="auto"/>
              <w:left w:val="single" w:sz="4" w:space="0" w:color="auto"/>
              <w:bottom w:val="single" w:sz="4" w:space="0" w:color="auto"/>
            </w:tcBorders>
            <w:vAlign w:val="center"/>
          </w:tcPr>
          <w:p w:rsidR="00C2216B" w:rsidRPr="002761E5" w:rsidRDefault="00C2216B" w:rsidP="008C2130">
            <w:pPr>
              <w:jc w:val="center"/>
              <w:rPr>
                <w:rFonts w:ascii="宋体" w:eastAsia="宋体"/>
                <w:szCs w:val="21"/>
              </w:rPr>
            </w:pPr>
            <w:r w:rsidRPr="002761E5">
              <w:rPr>
                <w:rFonts w:ascii="宋体" w:hAnsi="宋体"/>
                <w:szCs w:val="21"/>
              </w:rPr>
              <w:t>12411422418505209X</w:t>
            </w:r>
          </w:p>
        </w:tc>
      </w:tr>
      <w:tr w:rsidR="00C2216B" w:rsidRPr="002761E5" w:rsidTr="008C2130">
        <w:trPr>
          <w:trHeight w:val="575"/>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项目负责人</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李连杰</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联系人</w:t>
            </w:r>
            <w:r w:rsidRPr="002761E5">
              <w:rPr>
                <w:rFonts w:ascii="仿宋_GB2312" w:eastAsia="仿宋_GB2312"/>
                <w:sz w:val="24"/>
                <w:szCs w:val="24"/>
              </w:rPr>
              <w:t>/</w:t>
            </w:r>
            <w:r w:rsidRPr="002761E5">
              <w:rPr>
                <w:rFonts w:ascii="仿宋_GB2312" w:eastAsia="仿宋_GB2312" w:hint="eastAsia"/>
                <w:sz w:val="24"/>
                <w:szCs w:val="24"/>
              </w:rPr>
              <w:t>手机号码</w:t>
            </w:r>
          </w:p>
        </w:tc>
        <w:tc>
          <w:tcPr>
            <w:tcW w:w="3244" w:type="dxa"/>
            <w:gridSpan w:val="3"/>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陈龙，</w:t>
            </w:r>
            <w:r w:rsidRPr="002761E5">
              <w:rPr>
                <w:rFonts w:ascii="仿宋_GB2312" w:eastAsia="仿宋_GB2312"/>
                <w:sz w:val="24"/>
                <w:szCs w:val="24"/>
              </w:rPr>
              <w:t>13966666666</w:t>
            </w:r>
          </w:p>
        </w:tc>
      </w:tr>
      <w:tr w:rsidR="00C2216B" w:rsidRPr="002761E5" w:rsidTr="008C2130">
        <w:trPr>
          <w:trHeight w:val="557"/>
          <w:jc w:val="center"/>
        </w:trPr>
        <w:tc>
          <w:tcPr>
            <w:tcW w:w="1702" w:type="dxa"/>
            <w:vMerge w:val="restart"/>
            <w:tcBorders>
              <w:top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职业病危害</w:t>
            </w:r>
          </w:p>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预评价报告</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编制单位</w:t>
            </w:r>
          </w:p>
        </w:tc>
        <w:tc>
          <w:tcPr>
            <w:tcW w:w="5613" w:type="dxa"/>
            <w:gridSpan w:val="5"/>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Ansi="宋体" w:hint="eastAsia"/>
                <w:sz w:val="24"/>
                <w:szCs w:val="24"/>
              </w:rPr>
              <w:t>河南</w:t>
            </w:r>
            <w:r w:rsidRPr="002761E5">
              <w:rPr>
                <w:rFonts w:ascii="仿宋_GB2312" w:eastAsia="仿宋_GB2312" w:hAnsi="宋体"/>
                <w:sz w:val="24"/>
                <w:szCs w:val="24"/>
              </w:rPr>
              <w:t>xxx</w:t>
            </w:r>
            <w:r w:rsidRPr="002761E5">
              <w:rPr>
                <w:rFonts w:ascii="仿宋_GB2312" w:eastAsia="仿宋_GB2312" w:hAnsi="宋体" w:hint="eastAsia"/>
                <w:sz w:val="24"/>
                <w:szCs w:val="24"/>
              </w:rPr>
              <w:t>检测技术有限公司</w:t>
            </w:r>
          </w:p>
        </w:tc>
      </w:tr>
      <w:tr w:rsidR="00C2216B" w:rsidRPr="002761E5" w:rsidTr="008C2130">
        <w:trPr>
          <w:trHeight w:val="551"/>
          <w:jc w:val="center"/>
        </w:trPr>
        <w:tc>
          <w:tcPr>
            <w:tcW w:w="1702" w:type="dxa"/>
            <w:vMerge/>
            <w:tcBorders>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int="eastAsia"/>
                <w:sz w:val="24"/>
                <w:szCs w:val="24"/>
              </w:rPr>
              <w:t>报告编号</w:t>
            </w:r>
          </w:p>
        </w:tc>
        <w:tc>
          <w:tcPr>
            <w:tcW w:w="5613" w:type="dxa"/>
            <w:gridSpan w:val="5"/>
            <w:tcBorders>
              <w:top w:val="single" w:sz="4" w:space="0" w:color="auto"/>
              <w:left w:val="single" w:sz="4" w:space="0" w:color="auto"/>
              <w:bottom w:val="single" w:sz="4" w:space="0" w:color="auto"/>
            </w:tcBorders>
            <w:vAlign w:val="center"/>
          </w:tcPr>
          <w:p w:rsidR="00C2216B" w:rsidRPr="002761E5" w:rsidRDefault="00C2216B" w:rsidP="008C2130">
            <w:pPr>
              <w:spacing w:line="340" w:lineRule="exact"/>
              <w:jc w:val="center"/>
              <w:rPr>
                <w:rFonts w:ascii="仿宋_GB2312" w:eastAsia="仿宋_GB2312"/>
                <w:sz w:val="24"/>
                <w:szCs w:val="24"/>
              </w:rPr>
            </w:pPr>
            <w:r w:rsidRPr="002761E5">
              <w:rPr>
                <w:rFonts w:ascii="仿宋_GB2312" w:eastAsia="仿宋_GB2312" w:hAnsi="黑体"/>
                <w:sz w:val="24"/>
                <w:szCs w:val="24"/>
              </w:rPr>
              <w:t>HZF</w:t>
            </w:r>
            <w:r w:rsidRPr="002761E5">
              <w:rPr>
                <w:rFonts w:ascii="仿宋_GB2312" w:eastAsia="仿宋_GB2312" w:hAnsi="黑体" w:hint="eastAsia"/>
                <w:sz w:val="24"/>
                <w:szCs w:val="24"/>
              </w:rPr>
              <w:t>［</w:t>
            </w:r>
            <w:r w:rsidRPr="002761E5">
              <w:rPr>
                <w:rFonts w:ascii="仿宋_GB2312" w:eastAsia="仿宋_GB2312" w:hAnsi="黑体"/>
                <w:sz w:val="24"/>
                <w:szCs w:val="24"/>
              </w:rPr>
              <w:t>2018</w:t>
            </w:r>
            <w:r w:rsidRPr="002761E5">
              <w:rPr>
                <w:rFonts w:ascii="仿宋_GB2312" w:eastAsia="仿宋_GB2312" w:hAnsi="黑体" w:hint="eastAsia"/>
                <w:sz w:val="24"/>
                <w:szCs w:val="24"/>
              </w:rPr>
              <w:t>］第</w:t>
            </w:r>
            <w:smartTag w:uri="urn:schemas-microsoft-com:office:smarttags" w:element="chsdate">
              <w:smartTagPr>
                <w:attr w:name="IsROCDate" w:val="False"/>
                <w:attr w:name="IsLunarDate" w:val="False"/>
                <w:attr w:name="Day" w:val="22"/>
                <w:attr w:name="Month" w:val="2"/>
                <w:attr w:name="Year" w:val="226"/>
              </w:smartTagPr>
              <w:r w:rsidRPr="002761E5">
                <w:rPr>
                  <w:rFonts w:ascii="仿宋_GB2312" w:eastAsia="仿宋_GB2312" w:hAnsi="黑体"/>
                  <w:sz w:val="24"/>
                  <w:szCs w:val="24"/>
                </w:rPr>
                <w:t>22-002-0226</w:t>
              </w:r>
            </w:smartTag>
            <w:r w:rsidRPr="002761E5">
              <w:rPr>
                <w:rFonts w:ascii="仿宋_GB2312" w:eastAsia="仿宋_GB2312" w:hAnsi="黑体" w:hint="eastAsia"/>
                <w:sz w:val="24"/>
                <w:szCs w:val="24"/>
              </w:rPr>
              <w:t>号</w:t>
            </w:r>
          </w:p>
        </w:tc>
      </w:tr>
      <w:tr w:rsidR="00C2216B" w:rsidRPr="002761E5" w:rsidTr="008C2130">
        <w:trPr>
          <w:cantSplit/>
          <w:trHeight w:val="400"/>
          <w:jc w:val="center"/>
        </w:trPr>
        <w:tc>
          <w:tcPr>
            <w:tcW w:w="1702" w:type="dxa"/>
            <w:vMerge w:val="restart"/>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r w:rsidRPr="002761E5">
              <w:rPr>
                <w:rFonts w:ascii="仿宋_GB2312" w:eastAsia="仿宋_GB2312" w:hint="eastAsia"/>
                <w:sz w:val="24"/>
                <w:szCs w:val="24"/>
              </w:rPr>
              <w:t>项目清单</w:t>
            </w: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名</w:t>
            </w:r>
            <w:r w:rsidRPr="002761E5">
              <w:rPr>
                <w:rFonts w:ascii="宋体" w:hAnsi="宋体"/>
                <w:color w:val="000000"/>
                <w:sz w:val="18"/>
                <w:szCs w:val="18"/>
              </w:rPr>
              <w:t xml:space="preserve">  </w:t>
            </w:r>
            <w:r w:rsidRPr="002761E5">
              <w:rPr>
                <w:rFonts w:ascii="宋体" w:hAnsi="宋体" w:hint="eastAsia"/>
                <w:color w:val="000000"/>
                <w:sz w:val="18"/>
                <w:szCs w:val="18"/>
              </w:rPr>
              <w:t>称</w:t>
            </w: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技术参数</w:t>
            </w:r>
            <w:r w:rsidRPr="002761E5">
              <w:rPr>
                <w:rFonts w:ascii="宋体" w:hAnsi="宋体"/>
                <w:color w:val="000000"/>
                <w:sz w:val="15"/>
                <w:szCs w:val="15"/>
              </w:rPr>
              <w:t>KV/mA</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sidRPr="002761E5">
              <w:rPr>
                <w:rFonts w:ascii="宋体" w:hAnsi="宋体" w:hint="eastAsia"/>
                <w:color w:val="000000"/>
                <w:sz w:val="18"/>
                <w:szCs w:val="18"/>
              </w:rPr>
              <w:t>位</w:t>
            </w:r>
            <w:r w:rsidRPr="002761E5">
              <w:rPr>
                <w:rFonts w:ascii="宋体" w:hAnsi="宋体"/>
                <w:color w:val="000000"/>
                <w:sz w:val="18"/>
                <w:szCs w:val="18"/>
              </w:rPr>
              <w:t xml:space="preserve">  </w:t>
            </w:r>
            <w:r w:rsidRPr="002761E5">
              <w:rPr>
                <w:rFonts w:ascii="宋体" w:hAnsi="宋体" w:hint="eastAsia"/>
                <w:color w:val="000000"/>
                <w:sz w:val="18"/>
                <w:szCs w:val="18"/>
              </w:rPr>
              <w:t>置</w:t>
            </w:r>
          </w:p>
        </w:tc>
        <w:tc>
          <w:tcPr>
            <w:tcW w:w="113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jc w:val="center"/>
              <w:rPr>
                <w:rFonts w:ascii="宋体" w:eastAsia="宋体"/>
                <w:color w:val="000000"/>
                <w:sz w:val="18"/>
                <w:szCs w:val="18"/>
              </w:rPr>
            </w:pPr>
            <w:r>
              <w:rPr>
                <w:rFonts w:ascii="仿宋_GB2312" w:eastAsia="仿宋_GB2312" w:hAnsi="宋体" w:cs="宋体" w:hint="eastAsia"/>
                <w:sz w:val="18"/>
                <w:szCs w:val="18"/>
              </w:rPr>
              <w:t>场所性质</w:t>
            </w:r>
          </w:p>
        </w:tc>
        <w:tc>
          <w:tcPr>
            <w:tcW w:w="1077" w:type="dxa"/>
            <w:tcBorders>
              <w:top w:val="single" w:sz="4" w:space="0" w:color="auto"/>
              <w:left w:val="single" w:sz="4" w:space="0" w:color="auto"/>
              <w:bottom w:val="single" w:sz="4" w:space="0" w:color="auto"/>
            </w:tcBorders>
            <w:vAlign w:val="center"/>
          </w:tcPr>
          <w:p w:rsidR="00C2216B" w:rsidRPr="002761E5" w:rsidRDefault="00C2216B" w:rsidP="008C2130">
            <w:pPr>
              <w:jc w:val="center"/>
              <w:rPr>
                <w:rFonts w:ascii="宋体" w:eastAsia="宋体"/>
                <w:color w:val="000000"/>
                <w:sz w:val="18"/>
                <w:szCs w:val="18"/>
              </w:rPr>
            </w:pPr>
            <w:r>
              <w:rPr>
                <w:rFonts w:ascii="仿宋_GB2312" w:eastAsia="仿宋_GB2312" w:hAnsi="宋体" w:cs="宋体" w:hint="eastAsia"/>
                <w:sz w:val="18"/>
                <w:szCs w:val="18"/>
              </w:rPr>
              <w:t>设备性质</w:t>
            </w:r>
          </w:p>
        </w:tc>
      </w:tr>
      <w:tr w:rsidR="00C2216B" w:rsidRPr="002761E5" w:rsidTr="008C2130">
        <w:trPr>
          <w:cantSplit/>
          <w:trHeight w:val="347"/>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240" w:lineRule="atLeast"/>
              <w:jc w:val="center"/>
              <w:rPr>
                <w:rFonts w:ascii="仿宋_GB2312" w:eastAsia="仿宋_GB2312" w:hAnsi="宋体" w:cs="宋体"/>
                <w:sz w:val="18"/>
                <w:szCs w:val="18"/>
              </w:rPr>
            </w:pPr>
            <w:r w:rsidRPr="007158A3">
              <w:rPr>
                <w:rFonts w:ascii="仿宋_GB2312" w:eastAsia="仿宋_GB2312" w:hAnsi="宋体" w:cs="宋体" w:hint="eastAsia"/>
                <w:sz w:val="18"/>
                <w:szCs w:val="18"/>
              </w:rPr>
              <w:t>直线加速器</w:t>
            </w: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sz w:val="18"/>
                <w:szCs w:val="18"/>
              </w:rPr>
              <w:t>6-10MV</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hint="eastAsia"/>
                <w:sz w:val="18"/>
                <w:szCs w:val="18"/>
              </w:rPr>
              <w:t>统合楼负一层</w:t>
            </w:r>
          </w:p>
        </w:tc>
        <w:tc>
          <w:tcPr>
            <w:tcW w:w="1134"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Pr>
                <w:rFonts w:ascii="仿宋_GB2312" w:eastAsia="仿宋_GB2312" w:hAnsi="宋体" w:cs="宋体" w:hint="eastAsia"/>
                <w:sz w:val="18"/>
                <w:szCs w:val="18"/>
              </w:rPr>
              <w:t>新建</w:t>
            </w:r>
          </w:p>
        </w:tc>
        <w:tc>
          <w:tcPr>
            <w:tcW w:w="1077"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hint="eastAsia"/>
                <w:sz w:val="18"/>
                <w:szCs w:val="18"/>
              </w:rPr>
              <w:t>搬迁</w:t>
            </w:r>
          </w:p>
        </w:tc>
      </w:tr>
      <w:tr w:rsidR="00C2216B" w:rsidRPr="002761E5" w:rsidTr="008C2130">
        <w:trPr>
          <w:cantSplit/>
          <w:trHeight w:val="312"/>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240" w:lineRule="atLeast"/>
              <w:jc w:val="center"/>
              <w:rPr>
                <w:rFonts w:ascii="仿宋_GB2312" w:eastAsia="仿宋_GB2312" w:hAnsi="宋体" w:cs="宋体"/>
                <w:sz w:val="18"/>
                <w:szCs w:val="18"/>
              </w:rPr>
            </w:pPr>
            <w:r w:rsidRPr="00064882">
              <w:rPr>
                <w:rFonts w:ascii="仿宋_GB2312" w:eastAsia="仿宋_GB2312" w:hAnsi="宋体" w:cs="宋体"/>
                <w:sz w:val="18"/>
                <w:szCs w:val="18"/>
              </w:rPr>
              <w:t>16</w:t>
            </w:r>
            <w:r w:rsidRPr="00064882">
              <w:rPr>
                <w:rFonts w:ascii="仿宋_GB2312" w:eastAsia="仿宋_GB2312" w:hAnsi="宋体" w:cs="宋体" w:hint="eastAsia"/>
                <w:sz w:val="18"/>
                <w:szCs w:val="18"/>
              </w:rPr>
              <w:t>排</w:t>
            </w:r>
            <w:r w:rsidRPr="00064882">
              <w:rPr>
                <w:rFonts w:ascii="仿宋_GB2312" w:eastAsia="仿宋_GB2312" w:hAnsi="宋体" w:cs="宋体"/>
                <w:sz w:val="18"/>
                <w:szCs w:val="18"/>
              </w:rPr>
              <w:t>CT</w:t>
            </w: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r w:rsidRPr="002761E5">
              <w:rPr>
                <w:rFonts w:ascii="仿宋_GB2312" w:eastAsia="仿宋_GB2312"/>
                <w:color w:val="000000"/>
                <w:sz w:val="18"/>
                <w:szCs w:val="18"/>
              </w:rPr>
              <w:t>130/250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hint="eastAsia"/>
                <w:sz w:val="18"/>
                <w:szCs w:val="18"/>
              </w:rPr>
              <w:t>门诊楼三楼</w:t>
            </w:r>
          </w:p>
        </w:tc>
        <w:tc>
          <w:tcPr>
            <w:tcW w:w="1134"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Pr>
                <w:rFonts w:ascii="仿宋_GB2312" w:eastAsia="仿宋_GB2312" w:hAnsi="宋体" w:cs="宋体" w:hint="eastAsia"/>
                <w:sz w:val="18"/>
                <w:szCs w:val="18"/>
              </w:rPr>
              <w:t>新建</w:t>
            </w:r>
          </w:p>
        </w:tc>
        <w:tc>
          <w:tcPr>
            <w:tcW w:w="1077"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hint="eastAsia"/>
                <w:sz w:val="18"/>
                <w:szCs w:val="18"/>
              </w:rPr>
              <w:t>新购</w:t>
            </w:r>
          </w:p>
        </w:tc>
      </w:tr>
      <w:tr w:rsidR="00C2216B" w:rsidRPr="002761E5" w:rsidTr="008C2130">
        <w:trPr>
          <w:cantSplit/>
          <w:trHeight w:val="375"/>
          <w:jc w:val="center"/>
        </w:trPr>
        <w:tc>
          <w:tcPr>
            <w:tcW w:w="1702" w:type="dxa"/>
            <w:vMerge/>
            <w:tcBorders>
              <w:right w:val="single" w:sz="4" w:space="0" w:color="auto"/>
            </w:tcBorders>
            <w:vAlign w:val="center"/>
          </w:tcPr>
          <w:p w:rsidR="00C2216B" w:rsidRPr="002761E5" w:rsidRDefault="00C2216B" w:rsidP="008C2130">
            <w:pPr>
              <w:spacing w:line="480" w:lineRule="exact"/>
              <w:jc w:val="center"/>
              <w:rPr>
                <w:rFonts w:ascii="仿宋_GB2312" w:eastAsia="仿宋_GB2312"/>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00" w:lineRule="exact"/>
              <w:jc w:val="center"/>
              <w:rPr>
                <w:rFonts w:ascii="仿宋_GB2312" w:eastAsia="仿宋_GB2312" w:hAnsi="宋体"/>
                <w:color w:val="000000"/>
                <w:sz w:val="18"/>
                <w:szCs w:val="18"/>
                <w:shd w:val="clear" w:color="auto" w:fill="FFFFFF"/>
              </w:rPr>
            </w:pPr>
            <w:r w:rsidRPr="002761E5">
              <w:rPr>
                <w:rFonts w:ascii="仿宋_GB2312" w:eastAsia="仿宋_GB2312" w:hAnsi="宋体"/>
                <w:color w:val="000000"/>
                <w:sz w:val="18"/>
                <w:szCs w:val="18"/>
                <w:shd w:val="clear" w:color="auto" w:fill="FFFFFF"/>
              </w:rPr>
              <w:t>SPECT</w:t>
            </w:r>
          </w:p>
        </w:tc>
        <w:tc>
          <w:tcPr>
            <w:tcW w:w="1417" w:type="dxa"/>
            <w:tcBorders>
              <w:top w:val="single" w:sz="4" w:space="0" w:color="auto"/>
              <w:left w:val="single" w:sz="4" w:space="0" w:color="auto"/>
              <w:bottom w:val="single" w:sz="4" w:space="0" w:color="auto"/>
              <w:right w:val="single" w:sz="4" w:space="0" w:color="auto"/>
            </w:tcBorders>
            <w:vAlign w:val="center"/>
          </w:tcPr>
          <w:p w:rsidR="00C2216B" w:rsidRPr="00064882" w:rsidRDefault="00C2216B" w:rsidP="008C2130">
            <w:pPr>
              <w:spacing w:line="360" w:lineRule="exact"/>
              <w:jc w:val="center"/>
              <w:rPr>
                <w:rFonts w:ascii="仿宋_GB2312" w:eastAsia="仿宋_GB2312" w:hAnsi="宋体" w:cs="宋体"/>
                <w:sz w:val="18"/>
                <w:szCs w:val="18"/>
              </w:rPr>
            </w:pPr>
            <w:r w:rsidRPr="002761E5">
              <w:rPr>
                <w:rFonts w:ascii="仿宋_GB2312" w:eastAsia="仿宋_GB2312"/>
                <w:color w:val="000000"/>
                <w:sz w:val="18"/>
                <w:szCs w:val="18"/>
              </w:rPr>
              <w:t>130/345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2216B" w:rsidRPr="002761E5" w:rsidRDefault="00C2216B" w:rsidP="008C2130">
            <w:pPr>
              <w:spacing w:line="380" w:lineRule="exact"/>
              <w:jc w:val="center"/>
              <w:rPr>
                <w:rFonts w:ascii="仿宋_GB2312" w:eastAsia="仿宋_GB2312"/>
                <w:spacing w:val="20"/>
                <w:sz w:val="18"/>
                <w:szCs w:val="18"/>
              </w:rPr>
            </w:pPr>
            <w:r w:rsidRPr="002761E5">
              <w:rPr>
                <w:rFonts w:ascii="仿宋_GB2312" w:eastAsia="仿宋_GB2312" w:hint="eastAsia"/>
                <w:spacing w:val="20"/>
                <w:sz w:val="18"/>
                <w:szCs w:val="18"/>
              </w:rPr>
              <w:t>住院部楼负一层</w:t>
            </w:r>
          </w:p>
        </w:tc>
        <w:tc>
          <w:tcPr>
            <w:tcW w:w="1134" w:type="dxa"/>
            <w:tcBorders>
              <w:top w:val="single" w:sz="4" w:space="0" w:color="auto"/>
              <w:left w:val="single" w:sz="4" w:space="0" w:color="auto"/>
              <w:bottom w:val="single" w:sz="4" w:space="0" w:color="auto"/>
              <w:right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Pr>
                <w:rFonts w:ascii="仿宋_GB2312" w:eastAsia="仿宋_GB2312" w:hAnsi="宋体" w:cs="宋体" w:hint="eastAsia"/>
                <w:sz w:val="18"/>
                <w:szCs w:val="18"/>
              </w:rPr>
              <w:t>改建</w:t>
            </w:r>
          </w:p>
        </w:tc>
        <w:tc>
          <w:tcPr>
            <w:tcW w:w="1077" w:type="dxa"/>
            <w:tcBorders>
              <w:top w:val="single" w:sz="4" w:space="0" w:color="auto"/>
              <w:left w:val="single" w:sz="4" w:space="0" w:color="auto"/>
              <w:bottom w:val="single" w:sz="4" w:space="0" w:color="auto"/>
            </w:tcBorders>
            <w:vAlign w:val="center"/>
          </w:tcPr>
          <w:p w:rsidR="00C2216B" w:rsidRPr="007158A3" w:rsidRDefault="00C2216B" w:rsidP="008C2130">
            <w:pPr>
              <w:spacing w:line="360" w:lineRule="exact"/>
              <w:jc w:val="center"/>
              <w:rPr>
                <w:rFonts w:ascii="仿宋_GB2312" w:eastAsia="仿宋_GB2312" w:hAnsi="宋体" w:cs="宋体"/>
                <w:sz w:val="18"/>
                <w:szCs w:val="18"/>
              </w:rPr>
            </w:pPr>
            <w:r w:rsidRPr="007158A3">
              <w:rPr>
                <w:rFonts w:ascii="仿宋_GB2312" w:eastAsia="仿宋_GB2312" w:hAnsi="宋体" w:cs="宋体" w:hint="eastAsia"/>
                <w:sz w:val="18"/>
                <w:szCs w:val="18"/>
              </w:rPr>
              <w:t>新购</w:t>
            </w:r>
          </w:p>
        </w:tc>
      </w:tr>
      <w:tr w:rsidR="00C2216B" w:rsidRPr="002761E5" w:rsidTr="008C2130">
        <w:trPr>
          <w:cantSplit/>
          <w:trHeight w:val="1042"/>
          <w:jc w:val="center"/>
        </w:trPr>
        <w:tc>
          <w:tcPr>
            <w:tcW w:w="1702" w:type="dxa"/>
            <w:tcBorders>
              <w:top w:val="single" w:sz="4" w:space="0" w:color="auto"/>
              <w:right w:val="single" w:sz="4" w:space="0" w:color="auto"/>
            </w:tcBorders>
            <w:vAlign w:val="center"/>
          </w:tcPr>
          <w:p w:rsidR="00C2216B" w:rsidRPr="002761E5" w:rsidRDefault="00C2216B" w:rsidP="008C2130">
            <w:pPr>
              <w:spacing w:line="520" w:lineRule="exact"/>
              <w:rPr>
                <w:rFonts w:ascii="仿宋_GB2312" w:eastAsia="仿宋_GB2312" w:hAnsi="仿宋"/>
                <w:sz w:val="24"/>
                <w:szCs w:val="24"/>
              </w:rPr>
            </w:pPr>
            <w:r w:rsidRPr="002761E5">
              <w:rPr>
                <w:rFonts w:ascii="仿宋_GB2312" w:eastAsia="仿宋_GB2312"/>
                <w:sz w:val="24"/>
                <w:szCs w:val="24"/>
              </w:rPr>
              <w:t xml:space="preserve"> </w:t>
            </w:r>
            <w:r w:rsidRPr="002761E5">
              <w:rPr>
                <w:rFonts w:ascii="仿宋_GB2312" w:eastAsia="仿宋_GB2312" w:hAnsi="宋体"/>
                <w:sz w:val="24"/>
                <w:szCs w:val="24"/>
              </w:rPr>
              <w:t xml:space="preserve"> </w:t>
            </w:r>
            <w:r w:rsidRPr="002761E5">
              <w:rPr>
                <w:rFonts w:ascii="仿宋_GB2312" w:eastAsia="仿宋_GB2312" w:hAnsi="宋体" w:hint="eastAsia"/>
                <w:sz w:val="24"/>
                <w:szCs w:val="24"/>
              </w:rPr>
              <w:t>申报材料</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pacing w:line="400" w:lineRule="exact"/>
              <w:rPr>
                <w:rFonts w:ascii="仿宋_GB2312" w:eastAsia="仿宋_GB2312" w:hAnsi="仿宋"/>
                <w:sz w:val="24"/>
                <w:szCs w:val="24"/>
              </w:rPr>
            </w:pPr>
            <w:r w:rsidRPr="002761E5">
              <w:rPr>
                <w:rFonts w:ascii="仿宋_GB2312" w:eastAsia="仿宋_GB2312" w:hAnsi="仿宋"/>
                <w:sz w:val="24"/>
                <w:szCs w:val="24"/>
              </w:rPr>
              <w:t>1</w:t>
            </w:r>
            <w:r w:rsidRPr="002761E5">
              <w:rPr>
                <w:rFonts w:ascii="仿宋_GB2312" w:eastAsia="仿宋_GB2312" w:hAnsi="仿宋" w:hint="eastAsia"/>
                <w:sz w:val="24"/>
                <w:szCs w:val="24"/>
              </w:rPr>
              <w:t>．《</w:t>
            </w:r>
            <w:r w:rsidRPr="002761E5">
              <w:rPr>
                <w:rFonts w:ascii="仿宋_GB2312" w:eastAsia="仿宋_GB2312" w:hAnsi="仿宋" w:hint="eastAsia"/>
                <w:bCs/>
                <w:sz w:val="24"/>
                <w:szCs w:val="24"/>
              </w:rPr>
              <w:t>医疗机构建设项目放射性职业病危害</w:t>
            </w:r>
            <w:r w:rsidRPr="002761E5">
              <w:rPr>
                <w:rFonts w:ascii="仿宋_GB2312" w:eastAsia="仿宋_GB2312" w:hAnsi="仿宋" w:hint="eastAsia"/>
                <w:sz w:val="24"/>
                <w:szCs w:val="24"/>
              </w:rPr>
              <w:t>预评价报告审核申请表》；</w:t>
            </w:r>
            <w:r w:rsidRPr="002761E5">
              <w:rPr>
                <w:rFonts w:ascii="仿宋_GB2312" w:eastAsia="仿宋_GB2312" w:hAnsi="仿宋"/>
                <w:sz w:val="24"/>
                <w:szCs w:val="24"/>
              </w:rPr>
              <w:t xml:space="preserve"> </w:t>
            </w:r>
          </w:p>
          <w:p w:rsidR="00C2216B" w:rsidRPr="002761E5" w:rsidRDefault="00C2216B" w:rsidP="008C2130">
            <w:pPr>
              <w:spacing w:line="400" w:lineRule="exact"/>
              <w:rPr>
                <w:rFonts w:ascii="仿宋_GB2312" w:eastAsia="仿宋_GB2312" w:hAnsi="仿宋"/>
                <w:sz w:val="24"/>
                <w:szCs w:val="24"/>
              </w:rPr>
            </w:pPr>
            <w:r w:rsidRPr="002761E5">
              <w:rPr>
                <w:rFonts w:ascii="仿宋_GB2312" w:eastAsia="仿宋_GB2312" w:hAnsi="仿宋"/>
                <w:sz w:val="24"/>
                <w:szCs w:val="24"/>
              </w:rPr>
              <w:t>2</w:t>
            </w:r>
            <w:r w:rsidRPr="002761E5">
              <w:rPr>
                <w:rFonts w:ascii="仿宋_GB2312" w:eastAsia="仿宋_GB2312" w:hAnsi="仿宋" w:hint="eastAsia"/>
                <w:sz w:val="24"/>
                <w:szCs w:val="24"/>
              </w:rPr>
              <w:t>．《</w:t>
            </w:r>
            <w:r w:rsidRPr="002761E5">
              <w:rPr>
                <w:rFonts w:ascii="仿宋_GB2312" w:eastAsia="仿宋_GB2312" w:hAnsi="仿宋" w:hint="eastAsia"/>
                <w:bCs/>
                <w:sz w:val="24"/>
                <w:szCs w:val="24"/>
              </w:rPr>
              <w:t>医疗机构建设项目放射性职业病危害</w:t>
            </w:r>
            <w:r w:rsidRPr="002761E5">
              <w:rPr>
                <w:rFonts w:ascii="仿宋_GB2312" w:eastAsia="仿宋_GB2312" w:hAnsi="仿宋" w:hint="eastAsia"/>
                <w:sz w:val="24"/>
                <w:szCs w:val="24"/>
              </w:rPr>
              <w:t>预评价报告》（报批版）；</w:t>
            </w:r>
          </w:p>
          <w:p w:rsidR="00C2216B" w:rsidRPr="002761E5" w:rsidRDefault="00C2216B" w:rsidP="008C2130">
            <w:pPr>
              <w:spacing w:line="400" w:lineRule="exact"/>
              <w:rPr>
                <w:rFonts w:ascii="仿宋_GB2312" w:eastAsia="仿宋_GB2312" w:hAnsi="仿宋"/>
                <w:szCs w:val="21"/>
              </w:rPr>
            </w:pPr>
            <w:r w:rsidRPr="002761E5">
              <w:rPr>
                <w:rFonts w:ascii="仿宋_GB2312" w:eastAsia="仿宋_GB2312" w:hAnsi="仿宋"/>
                <w:sz w:val="24"/>
                <w:szCs w:val="24"/>
              </w:rPr>
              <w:t xml:space="preserve">  </w:t>
            </w:r>
            <w:r w:rsidRPr="002761E5">
              <w:rPr>
                <w:rFonts w:ascii="仿宋_GB2312" w:eastAsia="仿宋_GB2312" w:hAnsi="仿宋"/>
                <w:szCs w:val="21"/>
              </w:rPr>
              <w:t xml:space="preserve"> </w:t>
            </w:r>
          </w:p>
        </w:tc>
      </w:tr>
      <w:tr w:rsidR="00C2216B" w:rsidRPr="002761E5" w:rsidTr="008C2130">
        <w:trPr>
          <w:cantSplit/>
          <w:trHeight w:val="3210"/>
          <w:jc w:val="center"/>
        </w:trPr>
        <w:tc>
          <w:tcPr>
            <w:tcW w:w="1702" w:type="dxa"/>
            <w:tcBorders>
              <w:top w:val="single" w:sz="4" w:space="0" w:color="auto"/>
              <w:right w:val="single" w:sz="4" w:space="0" w:color="auto"/>
            </w:tcBorders>
            <w:vAlign w:val="center"/>
          </w:tcPr>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行政许可</w:t>
            </w:r>
          </w:p>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申</w:t>
            </w:r>
            <w:r w:rsidRPr="002761E5">
              <w:rPr>
                <w:rFonts w:eastAsia="仿宋_GB2312"/>
                <w:sz w:val="24"/>
                <w:szCs w:val="24"/>
              </w:rPr>
              <w:t xml:space="preserve"> </w:t>
            </w:r>
            <w:r w:rsidRPr="002761E5">
              <w:rPr>
                <w:rFonts w:eastAsia="仿宋_GB2312" w:hint="eastAsia"/>
                <w:sz w:val="24"/>
                <w:szCs w:val="24"/>
              </w:rPr>
              <w:t>请</w:t>
            </w:r>
            <w:r w:rsidRPr="002761E5">
              <w:rPr>
                <w:rFonts w:eastAsia="仿宋_GB2312"/>
                <w:sz w:val="24"/>
                <w:szCs w:val="24"/>
              </w:rPr>
              <w:t xml:space="preserve"> </w:t>
            </w:r>
            <w:r w:rsidRPr="002761E5">
              <w:rPr>
                <w:rFonts w:eastAsia="仿宋_GB2312" w:hint="eastAsia"/>
                <w:sz w:val="24"/>
                <w:szCs w:val="24"/>
              </w:rPr>
              <w:t>人</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hd w:val="clear" w:color="auto" w:fill="FFFFFF"/>
              <w:spacing w:line="360" w:lineRule="exact"/>
              <w:ind w:firstLine="437"/>
              <w:rPr>
                <w:rFonts w:eastAsia="仿宋_GB2312"/>
                <w:sz w:val="24"/>
                <w:szCs w:val="24"/>
              </w:rPr>
            </w:pPr>
            <w:r w:rsidRPr="002761E5">
              <w:rPr>
                <w:rFonts w:eastAsia="仿宋_GB2312" w:hint="eastAsia"/>
                <w:sz w:val="24"/>
                <w:szCs w:val="24"/>
              </w:rPr>
              <w:t>承诺：以上提交材料真实合法有效，并对申请材料实质内容的真实性负责。如有虚假，愿意承担相应的法律责任。</w:t>
            </w:r>
          </w:p>
          <w:p w:rsidR="00C2216B" w:rsidRPr="002761E5" w:rsidRDefault="00C2216B" w:rsidP="008C2130">
            <w:pPr>
              <w:shd w:val="clear" w:color="auto" w:fill="FFFFFF"/>
              <w:spacing w:line="360" w:lineRule="exact"/>
              <w:ind w:firstLine="437"/>
              <w:rPr>
                <w:rFonts w:eastAsia="仿宋_GB2312"/>
                <w:sz w:val="24"/>
                <w:szCs w:val="24"/>
              </w:rPr>
            </w:pPr>
          </w:p>
          <w:p w:rsidR="00C2216B" w:rsidRPr="002761E5" w:rsidRDefault="00C2216B" w:rsidP="008C2130">
            <w:pPr>
              <w:shd w:val="clear" w:color="auto" w:fill="FFFFFF"/>
              <w:spacing w:line="360" w:lineRule="exact"/>
              <w:ind w:firstLine="437"/>
              <w:rPr>
                <w:rFonts w:eastAsia="仿宋_GB2312"/>
                <w:sz w:val="24"/>
                <w:szCs w:val="24"/>
              </w:rPr>
            </w:pPr>
          </w:p>
          <w:p w:rsidR="00C2216B" w:rsidRPr="002761E5" w:rsidRDefault="00C2216B" w:rsidP="008C2130">
            <w:pPr>
              <w:shd w:val="clear" w:color="auto" w:fill="FFFFFF"/>
              <w:spacing w:line="360" w:lineRule="exact"/>
              <w:ind w:firstLineChars="100" w:firstLine="240"/>
              <w:rPr>
                <w:rFonts w:eastAsia="仿宋_GB2312"/>
                <w:sz w:val="24"/>
                <w:szCs w:val="24"/>
              </w:rPr>
            </w:pPr>
            <w:r w:rsidRPr="002761E5">
              <w:rPr>
                <w:rFonts w:eastAsia="仿宋_GB2312" w:hint="eastAsia"/>
                <w:sz w:val="24"/>
                <w:szCs w:val="24"/>
              </w:rPr>
              <w:t>法定代表人（签字）：</w:t>
            </w:r>
            <w:r w:rsidRPr="002761E5">
              <w:rPr>
                <w:rFonts w:eastAsia="仿宋_GB2312"/>
                <w:sz w:val="24"/>
                <w:szCs w:val="24"/>
              </w:rPr>
              <w:t xml:space="preserve">                </w:t>
            </w:r>
            <w:r w:rsidRPr="002761E5">
              <w:rPr>
                <w:rFonts w:eastAsia="仿宋_GB2312" w:hint="eastAsia"/>
                <w:sz w:val="24"/>
                <w:szCs w:val="24"/>
              </w:rPr>
              <w:t>申报单位（公章）：</w:t>
            </w:r>
            <w:r w:rsidRPr="002761E5">
              <w:rPr>
                <w:rFonts w:eastAsia="仿宋_GB2312"/>
                <w:sz w:val="24"/>
                <w:szCs w:val="24"/>
              </w:rPr>
              <w:t xml:space="preserve">      </w:t>
            </w:r>
          </w:p>
          <w:p w:rsidR="00C2216B" w:rsidRPr="002761E5" w:rsidRDefault="00C2216B" w:rsidP="008C2130">
            <w:pPr>
              <w:shd w:val="clear" w:color="auto" w:fill="FFFFFF"/>
              <w:spacing w:line="480" w:lineRule="auto"/>
              <w:rPr>
                <w:rFonts w:eastAsia="仿宋_GB2312"/>
                <w:b/>
                <w:sz w:val="24"/>
                <w:szCs w:val="24"/>
              </w:rPr>
            </w:pPr>
            <w:r w:rsidRPr="002761E5">
              <w:rPr>
                <w:rFonts w:eastAsia="仿宋_GB2312"/>
                <w:sz w:val="24"/>
                <w:szCs w:val="24"/>
              </w:rPr>
              <w:t xml:space="preserve">                                         </w:t>
            </w:r>
            <w:r w:rsidRPr="002761E5">
              <w:rPr>
                <w:rFonts w:eastAsia="仿宋_GB2312" w:hint="eastAsia"/>
                <w:sz w:val="24"/>
                <w:szCs w:val="24"/>
              </w:rPr>
              <w:t>年</w:t>
            </w:r>
            <w:r w:rsidRPr="002761E5">
              <w:rPr>
                <w:rFonts w:eastAsia="仿宋_GB2312"/>
                <w:sz w:val="24"/>
                <w:szCs w:val="24"/>
              </w:rPr>
              <w:t xml:space="preserve">   </w:t>
            </w:r>
            <w:r w:rsidRPr="002761E5">
              <w:rPr>
                <w:rFonts w:eastAsia="仿宋_GB2312" w:hint="eastAsia"/>
                <w:sz w:val="24"/>
                <w:szCs w:val="24"/>
              </w:rPr>
              <w:t>月</w:t>
            </w:r>
            <w:r w:rsidRPr="002761E5">
              <w:rPr>
                <w:rFonts w:eastAsia="仿宋_GB2312"/>
                <w:sz w:val="24"/>
                <w:szCs w:val="24"/>
              </w:rPr>
              <w:t xml:space="preserve">   </w:t>
            </w:r>
            <w:r w:rsidRPr="002761E5">
              <w:rPr>
                <w:rFonts w:eastAsia="仿宋_GB2312" w:hint="eastAsia"/>
                <w:sz w:val="24"/>
                <w:szCs w:val="24"/>
              </w:rPr>
              <w:t>日</w:t>
            </w:r>
          </w:p>
        </w:tc>
      </w:tr>
      <w:tr w:rsidR="00C2216B" w:rsidRPr="002761E5" w:rsidTr="008C2130">
        <w:trPr>
          <w:cantSplit/>
          <w:trHeight w:val="1409"/>
          <w:jc w:val="center"/>
        </w:trPr>
        <w:tc>
          <w:tcPr>
            <w:tcW w:w="1702" w:type="dxa"/>
            <w:tcBorders>
              <w:top w:val="single" w:sz="4" w:space="0" w:color="auto"/>
              <w:bottom w:val="single" w:sz="4" w:space="0" w:color="auto"/>
              <w:right w:val="single" w:sz="4" w:space="0" w:color="auto"/>
            </w:tcBorders>
            <w:vAlign w:val="center"/>
          </w:tcPr>
          <w:p w:rsidR="00C2216B" w:rsidRPr="002761E5" w:rsidRDefault="00C2216B" w:rsidP="008C2130">
            <w:pPr>
              <w:shd w:val="clear" w:color="auto" w:fill="FFFFFF"/>
              <w:spacing w:line="360" w:lineRule="exact"/>
              <w:jc w:val="center"/>
              <w:rPr>
                <w:rFonts w:eastAsia="仿宋_GB2312"/>
                <w:sz w:val="24"/>
                <w:szCs w:val="24"/>
              </w:rPr>
            </w:pPr>
            <w:r w:rsidRPr="002761E5">
              <w:rPr>
                <w:rFonts w:eastAsia="仿宋_GB2312" w:hint="eastAsia"/>
                <w:sz w:val="24"/>
                <w:szCs w:val="24"/>
              </w:rPr>
              <w:t>行政许可</w:t>
            </w:r>
          </w:p>
          <w:p w:rsidR="00C2216B" w:rsidRPr="002761E5" w:rsidRDefault="00C2216B" w:rsidP="008C2130">
            <w:pPr>
              <w:shd w:val="clear" w:color="auto" w:fill="FFFFFF"/>
              <w:spacing w:line="360" w:lineRule="exact"/>
              <w:jc w:val="center"/>
              <w:rPr>
                <w:rFonts w:eastAsia="仿宋_GB2312"/>
                <w:color w:val="000000"/>
                <w:sz w:val="24"/>
                <w:szCs w:val="24"/>
              </w:rPr>
            </w:pPr>
            <w:r w:rsidRPr="002761E5">
              <w:rPr>
                <w:rFonts w:eastAsia="仿宋_GB2312" w:hint="eastAsia"/>
                <w:sz w:val="24"/>
                <w:szCs w:val="24"/>
              </w:rPr>
              <w:t>受理机关</w:t>
            </w:r>
          </w:p>
        </w:tc>
        <w:tc>
          <w:tcPr>
            <w:tcW w:w="7457" w:type="dxa"/>
            <w:gridSpan w:val="6"/>
            <w:tcBorders>
              <w:top w:val="single" w:sz="4" w:space="0" w:color="auto"/>
              <w:left w:val="single" w:sz="4" w:space="0" w:color="auto"/>
              <w:bottom w:val="single" w:sz="4" w:space="0" w:color="auto"/>
            </w:tcBorders>
            <w:vAlign w:val="center"/>
          </w:tcPr>
          <w:p w:rsidR="00C2216B" w:rsidRPr="002761E5" w:rsidRDefault="00C2216B" w:rsidP="008C2130">
            <w:pPr>
              <w:shd w:val="clear" w:color="auto" w:fill="FFFFFF"/>
              <w:spacing w:line="360" w:lineRule="exact"/>
              <w:ind w:firstLineChars="150" w:firstLine="360"/>
              <w:rPr>
                <w:rFonts w:eastAsia="仿宋_GB2312"/>
                <w:color w:val="000000"/>
                <w:sz w:val="24"/>
                <w:szCs w:val="24"/>
              </w:rPr>
            </w:pPr>
          </w:p>
          <w:p w:rsidR="00C2216B" w:rsidRPr="002761E5" w:rsidRDefault="00C2216B" w:rsidP="008C2130">
            <w:pPr>
              <w:shd w:val="clear" w:color="auto" w:fill="FFFFFF"/>
              <w:spacing w:line="360" w:lineRule="exact"/>
              <w:ind w:firstLineChars="150" w:firstLine="360"/>
              <w:rPr>
                <w:rFonts w:eastAsia="仿宋_GB2312"/>
                <w:color w:val="000000"/>
                <w:sz w:val="24"/>
                <w:szCs w:val="24"/>
              </w:rPr>
            </w:pPr>
            <w:r w:rsidRPr="002761E5">
              <w:rPr>
                <w:rFonts w:eastAsia="仿宋_GB2312" w:hint="eastAsia"/>
                <w:color w:val="000000"/>
                <w:sz w:val="24"/>
                <w:szCs w:val="24"/>
              </w:rPr>
              <w:t>承办人：</w:t>
            </w:r>
            <w:r w:rsidRPr="002761E5">
              <w:rPr>
                <w:rFonts w:eastAsia="仿宋_GB2312"/>
                <w:color w:val="000000"/>
                <w:sz w:val="24"/>
                <w:szCs w:val="24"/>
              </w:rPr>
              <w:t xml:space="preserve">                              </w:t>
            </w:r>
            <w:r w:rsidRPr="002761E5">
              <w:rPr>
                <w:rFonts w:eastAsia="仿宋_GB2312" w:hint="eastAsia"/>
                <w:color w:val="000000"/>
                <w:sz w:val="24"/>
                <w:szCs w:val="24"/>
              </w:rPr>
              <w:t>年</w:t>
            </w:r>
            <w:r w:rsidRPr="002761E5">
              <w:rPr>
                <w:rFonts w:eastAsia="仿宋_GB2312"/>
                <w:color w:val="000000"/>
                <w:sz w:val="24"/>
                <w:szCs w:val="24"/>
              </w:rPr>
              <w:t xml:space="preserve">   </w:t>
            </w:r>
            <w:r w:rsidRPr="002761E5">
              <w:rPr>
                <w:rFonts w:eastAsia="仿宋_GB2312" w:hint="eastAsia"/>
                <w:color w:val="000000"/>
                <w:sz w:val="24"/>
                <w:szCs w:val="24"/>
              </w:rPr>
              <w:t>月</w:t>
            </w:r>
            <w:r w:rsidRPr="002761E5">
              <w:rPr>
                <w:rFonts w:eastAsia="仿宋_GB2312"/>
                <w:color w:val="000000"/>
                <w:sz w:val="24"/>
                <w:szCs w:val="24"/>
              </w:rPr>
              <w:t xml:space="preserve">   </w:t>
            </w:r>
            <w:r w:rsidRPr="002761E5">
              <w:rPr>
                <w:rFonts w:eastAsia="仿宋_GB2312" w:hint="eastAsia"/>
                <w:color w:val="000000"/>
                <w:sz w:val="24"/>
                <w:szCs w:val="24"/>
              </w:rPr>
              <w:t>日</w:t>
            </w:r>
          </w:p>
        </w:tc>
      </w:tr>
    </w:tbl>
    <w:p w:rsidR="00C2216B" w:rsidRDefault="00C2216B" w:rsidP="00517BAC">
      <w:pPr>
        <w:rPr>
          <w:sz w:val="10"/>
          <w:szCs w:val="10"/>
        </w:rPr>
      </w:pPr>
    </w:p>
    <w:p w:rsidR="00C2216B" w:rsidRDefault="00C2216B" w:rsidP="00517BAC">
      <w:pPr>
        <w:rPr>
          <w:sz w:val="10"/>
          <w:szCs w:val="10"/>
        </w:rPr>
      </w:pPr>
    </w:p>
    <w:p w:rsidR="00C2216B" w:rsidRDefault="00C2216B" w:rsidP="00517BAC">
      <w:pPr>
        <w:rPr>
          <w:sz w:val="10"/>
          <w:szCs w:val="10"/>
        </w:rPr>
      </w:pPr>
    </w:p>
    <w:p w:rsidR="00C2216B" w:rsidRDefault="00C2216B" w:rsidP="00517BAC">
      <w:pPr>
        <w:rPr>
          <w:sz w:val="10"/>
          <w:szCs w:val="10"/>
        </w:rPr>
      </w:pPr>
    </w:p>
    <w:p w:rsidR="00C2216B" w:rsidRDefault="00C2216B" w:rsidP="00517BAC">
      <w:pPr>
        <w:rPr>
          <w:sz w:val="10"/>
          <w:szCs w:val="10"/>
        </w:rPr>
      </w:pPr>
    </w:p>
    <w:p w:rsidR="00C2216B" w:rsidRPr="00D105EC" w:rsidRDefault="00C2216B" w:rsidP="00D105EC">
      <w:pPr>
        <w:rPr>
          <w:rFonts w:ascii="仿宋_GB2312" w:eastAsia="仿宋_GB2312"/>
          <w:sz w:val="32"/>
          <w:szCs w:val="32"/>
        </w:rPr>
      </w:pPr>
      <w:r>
        <w:rPr>
          <w:noProof/>
        </w:rPr>
        <w:pict>
          <v:rect id="矩形 24" o:spid="_x0000_s1031" style="position:absolute;margin-left:32.1pt;margin-top:11.65pt;width:214.6pt;height:129.15pt;z-index:251659776;visibility:visible" filled="f" stroked="f"/>
        </w:pict>
      </w:r>
    </w:p>
    <w:p w:rsidR="00C2216B" w:rsidRDefault="00C2216B" w:rsidP="009B2F70">
      <w:pPr>
        <w:rPr>
          <w:rFonts w:ascii="宋体" w:eastAsia="宋体" w:hAnsi="宋体" w:cs="宋体"/>
          <w:sz w:val="21"/>
          <w:szCs w:val="21"/>
        </w:rPr>
      </w:pPr>
    </w:p>
    <w:p w:rsidR="00C2216B" w:rsidRDefault="00C2216B">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2216B" w:rsidRDefault="00C2216B">
      <w:pPr>
        <w:rPr>
          <w:rFonts w:ascii="宋体" w:eastAsia="宋体" w:hAnsi="宋体" w:cs="宋体"/>
          <w:sz w:val="21"/>
          <w:szCs w:val="21"/>
        </w:rPr>
      </w:pP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C2216B" w:rsidRDefault="00C2216B">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C2216B" w:rsidRDefault="00C2216B">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C2216B" w:rsidRDefault="00C2216B">
      <w:pPr>
        <w:jc w:val="center"/>
        <w:rPr>
          <w:rFonts w:ascii="微软雅黑" w:cs="微软雅黑"/>
          <w:sz w:val="21"/>
          <w:szCs w:val="21"/>
        </w:rPr>
      </w:pPr>
    </w:p>
    <w:p w:rsidR="00C2216B" w:rsidRDefault="00C2216B">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2216B" w:rsidRDefault="00C2216B">
      <w:pPr>
        <w:rPr>
          <w:rFonts w:ascii="宋体" w:eastAsia="宋体" w:hAnsi="宋体" w:cs="宋体"/>
          <w:sz w:val="21"/>
          <w:szCs w:val="21"/>
        </w:rPr>
      </w:pP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p>
    <w:p w:rsidR="00C2216B" w:rsidRDefault="00C2216B">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C2216B" w:rsidRDefault="00C2216B">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C2216B" w:rsidRDefault="00C2216B">
      <w:pPr>
        <w:rPr>
          <w:rFonts w:ascii="宋体" w:eastAsia="宋体" w:hAnsi="宋体" w:cs="宋体"/>
          <w:sz w:val="21"/>
          <w:szCs w:val="21"/>
        </w:rPr>
      </w:pPr>
      <w:r>
        <w:rPr>
          <w:rFonts w:ascii="宋体" w:eastAsia="宋体" w:hAnsi="宋体" w:cs="宋体"/>
          <w:sz w:val="21"/>
          <w:szCs w:val="21"/>
        </w:rPr>
        <w:t xml:space="preserve"> </w:t>
      </w:r>
    </w:p>
    <w:p w:rsidR="00C2216B" w:rsidRDefault="00C2216B">
      <w:pPr>
        <w:rPr>
          <w:rFonts w:ascii="宋体" w:eastAsia="宋体" w:hAnsi="宋体" w:cs="宋体"/>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C2216B" w:rsidRDefault="00C2216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sz w:val="21"/>
          <w:szCs w:val="21"/>
          <w:u w:val="single"/>
        </w:rPr>
        <w:t xml:space="preserve">             </w:t>
      </w:r>
    </w:p>
    <w:p w:rsidR="00C2216B" w:rsidRDefault="00C2216B">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1.</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2.</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3.</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4.</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5.</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6.</w:t>
      </w:r>
    </w:p>
    <w:p w:rsidR="00C2216B" w:rsidRDefault="00C2216B">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C2216B" w:rsidRDefault="00C2216B">
      <w:pPr>
        <w:ind w:firstLine="420"/>
        <w:rPr>
          <w:rFonts w:ascii="宋体" w:eastAsia="宋体" w:hAnsi="宋体" w:cs="微软雅黑"/>
          <w:sz w:val="21"/>
          <w:szCs w:val="21"/>
        </w:rPr>
      </w:pP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ind w:firstLine="420"/>
        <w:rPr>
          <w:rFonts w:ascii="宋体" w:eastAsia="宋体" w:hAnsi="宋体" w:cs="微软雅黑"/>
          <w:sz w:val="21"/>
          <w:szCs w:val="21"/>
        </w:rPr>
      </w:pPr>
    </w:p>
    <w:p w:rsidR="00C2216B" w:rsidRDefault="00C2216B">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C2216B" w:rsidRDefault="00C2216B">
      <w:pPr>
        <w:ind w:firstLine="420"/>
        <w:rPr>
          <w:rFonts w:ascii="宋体" w:eastAsia="宋体" w:hAnsi="宋体" w:cs="微软雅黑"/>
          <w:sz w:val="21"/>
          <w:szCs w:val="21"/>
          <w:u w:val="single"/>
        </w:rPr>
      </w:pP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微软雅黑"/>
          <w:sz w:val="21"/>
          <w:szCs w:val="21"/>
        </w:rPr>
      </w:pPr>
    </w:p>
    <w:p w:rsidR="00C2216B" w:rsidRDefault="00C2216B">
      <w:pPr>
        <w:jc w:val="center"/>
        <w:rPr>
          <w:rFonts w:ascii="黑体" w:eastAsia="黑体" w:hAnsi="黑体" w:cs="黑体"/>
          <w:sz w:val="21"/>
          <w:szCs w:val="21"/>
        </w:rPr>
      </w:pPr>
    </w:p>
    <w:p w:rsidR="00C2216B" w:rsidRDefault="00C2216B">
      <w:pPr>
        <w:jc w:val="center"/>
        <w:rPr>
          <w:rFonts w:ascii="黑体" w:eastAsia="黑体" w:hAnsi="黑体" w:cs="黑体"/>
          <w:sz w:val="21"/>
          <w:szCs w:val="21"/>
        </w:rPr>
      </w:pPr>
    </w:p>
    <w:p w:rsidR="00C2216B" w:rsidRDefault="00C2216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C2216B" w:rsidRDefault="00C2216B">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C2216B" w:rsidRDefault="00C2216B">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C2216B" w:rsidRDefault="00C2216B">
      <w:pPr>
        <w:ind w:firstLine="420"/>
        <w:rPr>
          <w:rFonts w:ascii="宋体" w:eastAsia="宋体" w:hAnsi="宋体" w:cs="微软雅黑"/>
          <w:sz w:val="21"/>
          <w:szCs w:val="21"/>
        </w:rPr>
      </w:pP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ind w:firstLine="420"/>
        <w:rPr>
          <w:rFonts w:ascii="宋体" w:eastAsia="宋体" w:hAnsi="宋体" w:cs="微软雅黑"/>
          <w:sz w:val="21"/>
          <w:szCs w:val="21"/>
        </w:rPr>
      </w:pPr>
    </w:p>
    <w:p w:rsidR="00C2216B" w:rsidRDefault="00C2216B">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C2216B" w:rsidRDefault="00C2216B">
      <w:pPr>
        <w:ind w:firstLine="420"/>
        <w:rPr>
          <w:rFonts w:ascii="宋体" w:eastAsia="宋体" w:hAnsi="宋体" w:cs="微软雅黑"/>
          <w:sz w:val="21"/>
          <w:szCs w:val="21"/>
          <w:u w:val="single"/>
        </w:rPr>
      </w:pPr>
    </w:p>
    <w:p w:rsidR="00C2216B" w:rsidRDefault="00C2216B">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黑体" w:eastAsia="黑体" w:hAnsi="黑体" w:cs="黑体"/>
          <w:sz w:val="21"/>
          <w:szCs w:val="21"/>
        </w:rPr>
      </w:pPr>
    </w:p>
    <w:p w:rsidR="00C2216B" w:rsidRDefault="00C2216B">
      <w:pPr>
        <w:jc w:val="center"/>
        <w:rPr>
          <w:rFonts w:ascii="黑体" w:eastAsia="黑体" w:hAnsi="黑体" w:cs="黑体"/>
          <w:sz w:val="21"/>
          <w:szCs w:val="21"/>
        </w:rPr>
      </w:pPr>
    </w:p>
    <w:p w:rsidR="00C2216B" w:rsidRDefault="00C2216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C2216B" w:rsidRDefault="00C2216B">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C2216B" w:rsidRPr="002761E5">
        <w:trPr>
          <w:trHeight w:val="731"/>
        </w:trPr>
        <w:tc>
          <w:tcPr>
            <w:tcW w:w="1808" w:type="dxa"/>
            <w:vMerge w:val="restart"/>
          </w:tcPr>
          <w:p w:rsidR="00C2216B" w:rsidRDefault="00C2216B">
            <w:pPr>
              <w:jc w:val="center"/>
              <w:rPr>
                <w:rFonts w:ascii="微软雅黑" w:cs="微软雅黑"/>
                <w:szCs w:val="21"/>
              </w:rPr>
            </w:pPr>
            <w:r>
              <w:rPr>
                <w:rFonts w:ascii="微软雅黑" w:hAnsi="微软雅黑" w:cs="微软雅黑" w:hint="eastAsia"/>
                <w:szCs w:val="21"/>
              </w:rPr>
              <w:t>申</w:t>
            </w:r>
          </w:p>
          <w:p w:rsidR="00C2216B" w:rsidRDefault="00C2216B">
            <w:pPr>
              <w:jc w:val="center"/>
              <w:rPr>
                <w:rFonts w:ascii="微软雅黑" w:cs="微软雅黑"/>
                <w:szCs w:val="21"/>
              </w:rPr>
            </w:pPr>
            <w:r>
              <w:rPr>
                <w:rFonts w:ascii="微软雅黑" w:hAnsi="微软雅黑" w:cs="微软雅黑" w:hint="eastAsia"/>
                <w:szCs w:val="21"/>
              </w:rPr>
              <w:t>请</w:t>
            </w:r>
          </w:p>
          <w:p w:rsidR="00C2216B" w:rsidRDefault="00C2216B">
            <w:pPr>
              <w:jc w:val="center"/>
              <w:rPr>
                <w:rFonts w:ascii="微软雅黑" w:cs="微软雅黑"/>
                <w:szCs w:val="21"/>
              </w:rPr>
            </w:pPr>
            <w:r>
              <w:rPr>
                <w:rFonts w:ascii="微软雅黑" w:hAnsi="微软雅黑" w:cs="微软雅黑" w:hint="eastAsia"/>
                <w:szCs w:val="21"/>
              </w:rPr>
              <w:t>人</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单位名称</w:t>
            </w:r>
          </w:p>
        </w:tc>
        <w:tc>
          <w:tcPr>
            <w:tcW w:w="1807" w:type="dxa"/>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法定代表人</w:t>
            </w:r>
          </w:p>
        </w:tc>
        <w:tc>
          <w:tcPr>
            <w:tcW w:w="1809" w:type="dxa"/>
          </w:tcPr>
          <w:p w:rsidR="00C2216B" w:rsidRDefault="00C2216B">
            <w:pPr>
              <w:jc w:val="center"/>
              <w:rPr>
                <w:rFonts w:ascii="微软雅黑" w:cs="微软雅黑"/>
                <w:szCs w:val="21"/>
              </w:rPr>
            </w:pP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住址</w:t>
            </w:r>
          </w:p>
        </w:tc>
        <w:tc>
          <w:tcPr>
            <w:tcW w:w="1807" w:type="dxa"/>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电话</w:t>
            </w:r>
          </w:p>
        </w:tc>
        <w:tc>
          <w:tcPr>
            <w:tcW w:w="1809" w:type="dxa"/>
          </w:tcPr>
          <w:p w:rsidR="00C2216B" w:rsidRDefault="00C2216B">
            <w:pPr>
              <w:jc w:val="center"/>
              <w:rPr>
                <w:rFonts w:ascii="微软雅黑" w:cs="微软雅黑"/>
                <w:szCs w:val="21"/>
              </w:rPr>
            </w:pP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个人姓名</w:t>
            </w:r>
          </w:p>
        </w:tc>
        <w:tc>
          <w:tcPr>
            <w:tcW w:w="1807" w:type="dxa"/>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身份证号</w:t>
            </w:r>
          </w:p>
        </w:tc>
        <w:tc>
          <w:tcPr>
            <w:tcW w:w="1809" w:type="dxa"/>
          </w:tcPr>
          <w:p w:rsidR="00C2216B" w:rsidRDefault="00C2216B">
            <w:pPr>
              <w:jc w:val="center"/>
              <w:rPr>
                <w:rFonts w:ascii="微软雅黑" w:cs="微软雅黑"/>
                <w:szCs w:val="21"/>
              </w:rPr>
            </w:pP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住址</w:t>
            </w:r>
          </w:p>
        </w:tc>
        <w:tc>
          <w:tcPr>
            <w:tcW w:w="1807" w:type="dxa"/>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电话</w:t>
            </w:r>
          </w:p>
        </w:tc>
        <w:tc>
          <w:tcPr>
            <w:tcW w:w="1809" w:type="dxa"/>
          </w:tcPr>
          <w:p w:rsidR="00C2216B" w:rsidRDefault="00C2216B">
            <w:pPr>
              <w:jc w:val="center"/>
              <w:rPr>
                <w:rFonts w:ascii="微软雅黑" w:cs="微软雅黑"/>
                <w:szCs w:val="21"/>
              </w:rPr>
            </w:pPr>
          </w:p>
        </w:tc>
      </w:tr>
      <w:tr w:rsidR="00C2216B" w:rsidRPr="002761E5">
        <w:trPr>
          <w:trHeight w:val="1441"/>
        </w:trPr>
        <w:tc>
          <w:tcPr>
            <w:tcW w:w="1808" w:type="dxa"/>
          </w:tcPr>
          <w:p w:rsidR="00C2216B" w:rsidRDefault="00C2216B">
            <w:pPr>
              <w:jc w:val="center"/>
              <w:rPr>
                <w:rFonts w:ascii="微软雅黑" w:cs="微软雅黑"/>
                <w:szCs w:val="21"/>
              </w:rPr>
            </w:pPr>
            <w:r>
              <w:rPr>
                <w:rFonts w:ascii="微软雅黑" w:hAnsi="微软雅黑" w:cs="微软雅黑" w:hint="eastAsia"/>
                <w:szCs w:val="21"/>
              </w:rPr>
              <w:t>行政许可</w:t>
            </w:r>
          </w:p>
          <w:p w:rsidR="00C2216B" w:rsidRDefault="00C2216B">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C2216B" w:rsidRDefault="00C2216B">
            <w:pPr>
              <w:jc w:val="center"/>
              <w:rPr>
                <w:rFonts w:ascii="微软雅黑" w:cs="微软雅黑"/>
                <w:szCs w:val="21"/>
              </w:rPr>
            </w:pPr>
          </w:p>
        </w:tc>
      </w:tr>
      <w:tr w:rsidR="00C2216B" w:rsidRPr="002761E5">
        <w:trPr>
          <w:trHeight w:val="3570"/>
        </w:trPr>
        <w:tc>
          <w:tcPr>
            <w:tcW w:w="1808" w:type="dxa"/>
          </w:tcPr>
          <w:p w:rsidR="00C2216B" w:rsidRDefault="00C2216B">
            <w:pPr>
              <w:jc w:val="center"/>
              <w:rPr>
                <w:rFonts w:ascii="微软雅黑" w:cs="微软雅黑"/>
                <w:szCs w:val="21"/>
              </w:rPr>
            </w:pPr>
            <w:r>
              <w:rPr>
                <w:rFonts w:ascii="微软雅黑" w:hAnsi="微软雅黑" w:cs="微软雅黑" w:hint="eastAsia"/>
                <w:szCs w:val="21"/>
              </w:rPr>
              <w:t>行政</w:t>
            </w:r>
          </w:p>
          <w:p w:rsidR="00C2216B" w:rsidRDefault="00C2216B">
            <w:pPr>
              <w:jc w:val="center"/>
              <w:rPr>
                <w:rFonts w:ascii="微软雅黑" w:cs="微软雅黑"/>
                <w:szCs w:val="21"/>
              </w:rPr>
            </w:pPr>
            <w:r>
              <w:rPr>
                <w:rFonts w:ascii="微软雅黑" w:hAnsi="微软雅黑" w:cs="微软雅黑" w:hint="eastAsia"/>
                <w:szCs w:val="21"/>
              </w:rPr>
              <w:t>许可</w:t>
            </w:r>
          </w:p>
          <w:p w:rsidR="00C2216B" w:rsidRDefault="00C2216B">
            <w:pPr>
              <w:jc w:val="center"/>
              <w:rPr>
                <w:rFonts w:ascii="微软雅黑" w:cs="微软雅黑"/>
                <w:szCs w:val="21"/>
              </w:rPr>
            </w:pPr>
            <w:r>
              <w:rPr>
                <w:rFonts w:ascii="微软雅黑" w:hAnsi="微软雅黑" w:cs="微软雅黑" w:hint="eastAsia"/>
                <w:szCs w:val="21"/>
              </w:rPr>
              <w:t>事项</w:t>
            </w:r>
          </w:p>
          <w:p w:rsidR="00C2216B" w:rsidRDefault="00C2216B">
            <w:pPr>
              <w:jc w:val="center"/>
              <w:rPr>
                <w:rFonts w:ascii="微软雅黑" w:cs="微软雅黑"/>
                <w:szCs w:val="21"/>
              </w:rPr>
            </w:pPr>
            <w:r>
              <w:rPr>
                <w:rFonts w:ascii="微软雅黑" w:hAnsi="微软雅黑" w:cs="微软雅黑" w:hint="eastAsia"/>
                <w:szCs w:val="21"/>
              </w:rPr>
              <w:t>审查</w:t>
            </w:r>
          </w:p>
          <w:p w:rsidR="00C2216B" w:rsidRDefault="00C2216B">
            <w:pPr>
              <w:jc w:val="center"/>
              <w:rPr>
                <w:rFonts w:ascii="微软雅黑" w:cs="微软雅黑"/>
                <w:szCs w:val="21"/>
              </w:rPr>
            </w:pPr>
            <w:r>
              <w:rPr>
                <w:rFonts w:ascii="微软雅黑" w:hAnsi="微软雅黑" w:cs="微软雅黑" w:hint="eastAsia"/>
                <w:szCs w:val="21"/>
              </w:rPr>
              <w:t>情况</w:t>
            </w:r>
          </w:p>
        </w:tc>
        <w:tc>
          <w:tcPr>
            <w:tcW w:w="7232" w:type="dxa"/>
            <w:gridSpan w:val="4"/>
          </w:tcPr>
          <w:p w:rsidR="00C2216B" w:rsidRDefault="00C2216B">
            <w:pPr>
              <w:jc w:val="center"/>
              <w:rPr>
                <w:rFonts w:ascii="微软雅黑" w:cs="微软雅黑"/>
                <w:szCs w:val="21"/>
              </w:rPr>
            </w:pPr>
          </w:p>
        </w:tc>
      </w:tr>
      <w:tr w:rsidR="00C2216B" w:rsidRPr="002761E5">
        <w:trPr>
          <w:trHeight w:val="1841"/>
        </w:trPr>
        <w:tc>
          <w:tcPr>
            <w:tcW w:w="1808" w:type="dxa"/>
          </w:tcPr>
          <w:p w:rsidR="00C2216B" w:rsidRDefault="00C2216B">
            <w:pPr>
              <w:jc w:val="center"/>
              <w:rPr>
                <w:rFonts w:ascii="微软雅黑" w:cs="微软雅黑"/>
                <w:szCs w:val="21"/>
              </w:rPr>
            </w:pPr>
            <w:r>
              <w:rPr>
                <w:rFonts w:ascii="微软雅黑" w:hAnsi="微软雅黑" w:cs="微软雅黑" w:hint="eastAsia"/>
                <w:szCs w:val="21"/>
              </w:rPr>
              <w:t>承办人</w:t>
            </w:r>
          </w:p>
          <w:p w:rsidR="00C2216B" w:rsidRDefault="00C2216B">
            <w:pPr>
              <w:jc w:val="center"/>
              <w:rPr>
                <w:rFonts w:ascii="微软雅黑" w:cs="微软雅黑"/>
                <w:szCs w:val="21"/>
              </w:rPr>
            </w:pPr>
            <w:r>
              <w:rPr>
                <w:rFonts w:ascii="微软雅黑" w:hAnsi="微软雅黑" w:cs="微软雅黑" w:hint="eastAsia"/>
                <w:szCs w:val="21"/>
              </w:rPr>
              <w:t>意见</w:t>
            </w:r>
          </w:p>
        </w:tc>
        <w:tc>
          <w:tcPr>
            <w:tcW w:w="7232" w:type="dxa"/>
            <w:gridSpan w:val="4"/>
          </w:tcPr>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C2216B" w:rsidRPr="002761E5">
        <w:trPr>
          <w:trHeight w:val="1462"/>
        </w:trPr>
        <w:tc>
          <w:tcPr>
            <w:tcW w:w="1808" w:type="dxa"/>
          </w:tcPr>
          <w:p w:rsidR="00C2216B" w:rsidRDefault="00C2216B">
            <w:pPr>
              <w:jc w:val="center"/>
              <w:rPr>
                <w:rFonts w:ascii="微软雅黑" w:cs="微软雅黑"/>
                <w:szCs w:val="21"/>
              </w:rPr>
            </w:pPr>
            <w:r>
              <w:rPr>
                <w:rFonts w:ascii="微软雅黑" w:hAnsi="微软雅黑" w:cs="微软雅黑" w:hint="eastAsia"/>
                <w:szCs w:val="21"/>
              </w:rPr>
              <w:t>承办机构</w:t>
            </w:r>
          </w:p>
          <w:p w:rsidR="00C2216B" w:rsidRDefault="00C2216B">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C2216B" w:rsidRDefault="00C2216B">
            <w:pPr>
              <w:jc w:val="center"/>
              <w:rPr>
                <w:rFonts w:ascii="微软雅黑" w:cs="微软雅黑"/>
                <w:szCs w:val="21"/>
              </w:rPr>
            </w:pPr>
          </w:p>
          <w:p w:rsidR="00C2216B" w:rsidRDefault="00C2216B">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C2216B" w:rsidRDefault="00C2216B">
      <w:pPr>
        <w:jc w:val="center"/>
        <w:rPr>
          <w:rFonts w:ascii="微软雅黑" w:cs="微软雅黑"/>
          <w:sz w:val="21"/>
          <w:szCs w:val="21"/>
        </w:rPr>
      </w:pPr>
    </w:p>
    <w:p w:rsidR="00C2216B" w:rsidRDefault="00C2216B">
      <w:pPr>
        <w:jc w:val="center"/>
        <w:rPr>
          <w:rFonts w:ascii="黑体" w:eastAsia="黑体" w:hAnsi="黑体" w:cs="黑体"/>
          <w:sz w:val="21"/>
          <w:szCs w:val="21"/>
        </w:rPr>
      </w:pPr>
    </w:p>
    <w:p w:rsidR="00C2216B" w:rsidRDefault="00C2216B">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C2216B" w:rsidRDefault="00C2216B">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C2216B" w:rsidRPr="002761E5">
        <w:trPr>
          <w:trHeight w:val="731"/>
        </w:trPr>
        <w:tc>
          <w:tcPr>
            <w:tcW w:w="1808" w:type="dxa"/>
            <w:vMerge w:val="restart"/>
          </w:tcPr>
          <w:p w:rsidR="00C2216B" w:rsidRDefault="00C2216B">
            <w:pPr>
              <w:jc w:val="center"/>
              <w:rPr>
                <w:rFonts w:ascii="微软雅黑" w:cs="微软雅黑"/>
                <w:szCs w:val="21"/>
              </w:rPr>
            </w:pPr>
            <w:r>
              <w:rPr>
                <w:rFonts w:ascii="微软雅黑" w:hAnsi="微软雅黑" w:cs="微软雅黑" w:hint="eastAsia"/>
                <w:szCs w:val="21"/>
              </w:rPr>
              <w:t>申</w:t>
            </w:r>
          </w:p>
          <w:p w:rsidR="00C2216B" w:rsidRDefault="00C2216B">
            <w:pPr>
              <w:jc w:val="center"/>
              <w:rPr>
                <w:rFonts w:ascii="微软雅黑" w:cs="微软雅黑"/>
                <w:szCs w:val="21"/>
              </w:rPr>
            </w:pPr>
            <w:r>
              <w:rPr>
                <w:rFonts w:ascii="微软雅黑" w:hAnsi="微软雅黑" w:cs="微软雅黑" w:hint="eastAsia"/>
                <w:szCs w:val="21"/>
              </w:rPr>
              <w:t>请</w:t>
            </w:r>
          </w:p>
          <w:p w:rsidR="00C2216B" w:rsidRDefault="00C2216B">
            <w:pPr>
              <w:jc w:val="center"/>
              <w:rPr>
                <w:rFonts w:ascii="微软雅黑" w:cs="微软雅黑"/>
                <w:szCs w:val="21"/>
              </w:rPr>
            </w:pPr>
            <w:r>
              <w:rPr>
                <w:rFonts w:ascii="微软雅黑" w:hAnsi="微软雅黑" w:cs="微软雅黑" w:hint="eastAsia"/>
                <w:szCs w:val="21"/>
              </w:rPr>
              <w:t>人</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单位名称</w:t>
            </w:r>
          </w:p>
        </w:tc>
        <w:tc>
          <w:tcPr>
            <w:tcW w:w="1807" w:type="dxa"/>
          </w:tcPr>
          <w:p w:rsidR="00C2216B" w:rsidRDefault="00C2216B">
            <w:pPr>
              <w:jc w:val="center"/>
              <w:rPr>
                <w:rFonts w:ascii="微软雅黑" w:cs="微软雅黑"/>
                <w:szCs w:val="21"/>
              </w:rPr>
            </w:pPr>
            <w:r>
              <w:rPr>
                <w:rFonts w:ascii="宋体" w:hAnsi="宋体" w:cs="宋体" w:hint="eastAsia"/>
                <w:sz w:val="18"/>
                <w:szCs w:val="18"/>
              </w:rPr>
              <w:t>××××</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法定代表人</w:t>
            </w:r>
          </w:p>
        </w:tc>
        <w:tc>
          <w:tcPr>
            <w:tcW w:w="1809" w:type="dxa"/>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住址</w:t>
            </w:r>
          </w:p>
        </w:tc>
        <w:tc>
          <w:tcPr>
            <w:tcW w:w="1807" w:type="dxa"/>
          </w:tcPr>
          <w:p w:rsidR="00C2216B" w:rsidRDefault="00C2216B">
            <w:pPr>
              <w:jc w:val="center"/>
              <w:rPr>
                <w:rFonts w:ascii="微软雅黑" w:cs="微软雅黑"/>
                <w:szCs w:val="21"/>
              </w:rPr>
            </w:pPr>
            <w:r>
              <w:rPr>
                <w:rFonts w:ascii="宋体" w:hAnsi="宋体" w:cs="宋体" w:hint="eastAsia"/>
                <w:sz w:val="18"/>
                <w:szCs w:val="18"/>
              </w:rPr>
              <w:t>××××</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电话</w:t>
            </w:r>
          </w:p>
        </w:tc>
        <w:tc>
          <w:tcPr>
            <w:tcW w:w="1809" w:type="dxa"/>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个人姓名</w:t>
            </w:r>
          </w:p>
        </w:tc>
        <w:tc>
          <w:tcPr>
            <w:tcW w:w="1807" w:type="dxa"/>
          </w:tcPr>
          <w:p w:rsidR="00C2216B" w:rsidRDefault="00C2216B">
            <w:pPr>
              <w:jc w:val="center"/>
              <w:rPr>
                <w:rFonts w:ascii="微软雅黑" w:cs="微软雅黑"/>
                <w:szCs w:val="21"/>
              </w:rPr>
            </w:pPr>
            <w:r>
              <w:rPr>
                <w:rFonts w:ascii="宋体" w:hAnsi="宋体" w:cs="宋体" w:hint="eastAsia"/>
                <w:sz w:val="18"/>
                <w:szCs w:val="18"/>
              </w:rPr>
              <w:t>××××</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身份证号</w:t>
            </w:r>
          </w:p>
        </w:tc>
        <w:tc>
          <w:tcPr>
            <w:tcW w:w="1809" w:type="dxa"/>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731"/>
        </w:trPr>
        <w:tc>
          <w:tcPr>
            <w:tcW w:w="1808" w:type="dxa"/>
            <w:vMerge/>
          </w:tcPr>
          <w:p w:rsidR="00C2216B" w:rsidRDefault="00C2216B">
            <w:pPr>
              <w:jc w:val="center"/>
              <w:rPr>
                <w:rFonts w:ascii="微软雅黑" w:cs="微软雅黑"/>
                <w:szCs w:val="21"/>
              </w:rPr>
            </w:pP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住址</w:t>
            </w:r>
          </w:p>
        </w:tc>
        <w:tc>
          <w:tcPr>
            <w:tcW w:w="1807" w:type="dxa"/>
          </w:tcPr>
          <w:p w:rsidR="00C2216B" w:rsidRDefault="00C2216B">
            <w:pPr>
              <w:jc w:val="center"/>
              <w:rPr>
                <w:rFonts w:ascii="微软雅黑" w:cs="微软雅黑"/>
                <w:szCs w:val="21"/>
              </w:rPr>
            </w:pPr>
            <w:r>
              <w:rPr>
                <w:rFonts w:ascii="宋体" w:hAnsi="宋体" w:cs="宋体" w:hint="eastAsia"/>
                <w:sz w:val="18"/>
                <w:szCs w:val="18"/>
              </w:rPr>
              <w:t>××××</w:t>
            </w:r>
          </w:p>
        </w:tc>
        <w:tc>
          <w:tcPr>
            <w:tcW w:w="1808" w:type="dxa"/>
          </w:tcPr>
          <w:p w:rsidR="00C2216B" w:rsidRDefault="00C2216B">
            <w:pPr>
              <w:jc w:val="center"/>
              <w:rPr>
                <w:rFonts w:ascii="微软雅黑" w:cs="微软雅黑"/>
                <w:szCs w:val="21"/>
              </w:rPr>
            </w:pPr>
            <w:r>
              <w:rPr>
                <w:rFonts w:ascii="微软雅黑" w:hAnsi="微软雅黑" w:cs="微软雅黑" w:hint="eastAsia"/>
                <w:szCs w:val="21"/>
              </w:rPr>
              <w:t>电话</w:t>
            </w:r>
          </w:p>
        </w:tc>
        <w:tc>
          <w:tcPr>
            <w:tcW w:w="1809" w:type="dxa"/>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1441"/>
        </w:trPr>
        <w:tc>
          <w:tcPr>
            <w:tcW w:w="1808" w:type="dxa"/>
          </w:tcPr>
          <w:p w:rsidR="00C2216B" w:rsidRDefault="00C2216B">
            <w:pPr>
              <w:jc w:val="center"/>
              <w:rPr>
                <w:rFonts w:ascii="微软雅黑" w:cs="微软雅黑"/>
                <w:szCs w:val="21"/>
              </w:rPr>
            </w:pPr>
            <w:r>
              <w:rPr>
                <w:rFonts w:ascii="微软雅黑" w:hAnsi="微软雅黑" w:cs="微软雅黑" w:hint="eastAsia"/>
                <w:szCs w:val="21"/>
              </w:rPr>
              <w:t>行政许可</w:t>
            </w:r>
          </w:p>
          <w:p w:rsidR="00C2216B" w:rsidRDefault="00C2216B">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3570"/>
        </w:trPr>
        <w:tc>
          <w:tcPr>
            <w:tcW w:w="1808" w:type="dxa"/>
          </w:tcPr>
          <w:p w:rsidR="00C2216B" w:rsidRDefault="00C2216B">
            <w:pPr>
              <w:jc w:val="center"/>
              <w:rPr>
                <w:rFonts w:ascii="微软雅黑" w:cs="微软雅黑"/>
                <w:szCs w:val="21"/>
              </w:rPr>
            </w:pPr>
            <w:r>
              <w:rPr>
                <w:rFonts w:ascii="微软雅黑" w:hAnsi="微软雅黑" w:cs="微软雅黑" w:hint="eastAsia"/>
                <w:szCs w:val="21"/>
              </w:rPr>
              <w:t>行政</w:t>
            </w:r>
          </w:p>
          <w:p w:rsidR="00C2216B" w:rsidRDefault="00C2216B">
            <w:pPr>
              <w:jc w:val="center"/>
              <w:rPr>
                <w:rFonts w:ascii="微软雅黑" w:cs="微软雅黑"/>
                <w:szCs w:val="21"/>
              </w:rPr>
            </w:pPr>
            <w:r>
              <w:rPr>
                <w:rFonts w:ascii="微软雅黑" w:hAnsi="微软雅黑" w:cs="微软雅黑" w:hint="eastAsia"/>
                <w:szCs w:val="21"/>
              </w:rPr>
              <w:t>许可</w:t>
            </w:r>
          </w:p>
          <w:p w:rsidR="00C2216B" w:rsidRDefault="00C2216B">
            <w:pPr>
              <w:jc w:val="center"/>
              <w:rPr>
                <w:rFonts w:ascii="微软雅黑" w:cs="微软雅黑"/>
                <w:szCs w:val="21"/>
              </w:rPr>
            </w:pPr>
            <w:r>
              <w:rPr>
                <w:rFonts w:ascii="微软雅黑" w:hAnsi="微软雅黑" w:cs="微软雅黑" w:hint="eastAsia"/>
                <w:szCs w:val="21"/>
              </w:rPr>
              <w:t>事项</w:t>
            </w:r>
          </w:p>
          <w:p w:rsidR="00C2216B" w:rsidRDefault="00C2216B">
            <w:pPr>
              <w:jc w:val="center"/>
              <w:rPr>
                <w:rFonts w:ascii="微软雅黑" w:cs="微软雅黑"/>
                <w:szCs w:val="21"/>
              </w:rPr>
            </w:pPr>
            <w:r>
              <w:rPr>
                <w:rFonts w:ascii="微软雅黑" w:hAnsi="微软雅黑" w:cs="微软雅黑" w:hint="eastAsia"/>
                <w:szCs w:val="21"/>
              </w:rPr>
              <w:t>审查</w:t>
            </w:r>
          </w:p>
          <w:p w:rsidR="00C2216B" w:rsidRDefault="00C2216B">
            <w:pPr>
              <w:jc w:val="center"/>
              <w:rPr>
                <w:rFonts w:ascii="微软雅黑" w:cs="微软雅黑"/>
                <w:szCs w:val="21"/>
              </w:rPr>
            </w:pPr>
            <w:r>
              <w:rPr>
                <w:rFonts w:ascii="微软雅黑" w:hAnsi="微软雅黑" w:cs="微软雅黑" w:hint="eastAsia"/>
                <w:szCs w:val="21"/>
              </w:rPr>
              <w:t>情况</w:t>
            </w:r>
          </w:p>
        </w:tc>
        <w:tc>
          <w:tcPr>
            <w:tcW w:w="7232" w:type="dxa"/>
            <w:gridSpan w:val="4"/>
          </w:tcPr>
          <w:p w:rsidR="00C2216B" w:rsidRDefault="00C2216B">
            <w:pPr>
              <w:jc w:val="center"/>
              <w:rPr>
                <w:rFonts w:ascii="微软雅黑" w:cs="微软雅黑"/>
                <w:szCs w:val="21"/>
              </w:rPr>
            </w:pPr>
            <w:r>
              <w:rPr>
                <w:rFonts w:ascii="宋体" w:hAnsi="宋体" w:cs="宋体" w:hint="eastAsia"/>
                <w:sz w:val="18"/>
                <w:szCs w:val="18"/>
              </w:rPr>
              <w:t>××××</w:t>
            </w:r>
          </w:p>
        </w:tc>
      </w:tr>
      <w:tr w:rsidR="00C2216B" w:rsidRPr="002761E5">
        <w:trPr>
          <w:trHeight w:val="1841"/>
        </w:trPr>
        <w:tc>
          <w:tcPr>
            <w:tcW w:w="1808" w:type="dxa"/>
          </w:tcPr>
          <w:p w:rsidR="00C2216B" w:rsidRDefault="00C2216B">
            <w:pPr>
              <w:jc w:val="center"/>
              <w:rPr>
                <w:rFonts w:ascii="微软雅黑" w:cs="微软雅黑"/>
                <w:szCs w:val="21"/>
              </w:rPr>
            </w:pPr>
            <w:r>
              <w:rPr>
                <w:rFonts w:ascii="微软雅黑" w:hAnsi="微软雅黑" w:cs="微软雅黑" w:hint="eastAsia"/>
                <w:szCs w:val="21"/>
              </w:rPr>
              <w:t>承办人</w:t>
            </w:r>
          </w:p>
          <w:p w:rsidR="00C2216B" w:rsidRDefault="00C2216B">
            <w:pPr>
              <w:jc w:val="center"/>
              <w:rPr>
                <w:rFonts w:ascii="微软雅黑" w:cs="微软雅黑"/>
                <w:szCs w:val="21"/>
              </w:rPr>
            </w:pPr>
            <w:r>
              <w:rPr>
                <w:rFonts w:ascii="微软雅黑" w:hAnsi="微软雅黑" w:cs="微软雅黑" w:hint="eastAsia"/>
                <w:szCs w:val="21"/>
              </w:rPr>
              <w:t>意见</w:t>
            </w:r>
          </w:p>
        </w:tc>
        <w:tc>
          <w:tcPr>
            <w:tcW w:w="7232" w:type="dxa"/>
            <w:gridSpan w:val="4"/>
          </w:tcPr>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C2216B" w:rsidRPr="002761E5">
        <w:trPr>
          <w:trHeight w:val="1462"/>
        </w:trPr>
        <w:tc>
          <w:tcPr>
            <w:tcW w:w="1808" w:type="dxa"/>
          </w:tcPr>
          <w:p w:rsidR="00C2216B" w:rsidRDefault="00C2216B">
            <w:pPr>
              <w:jc w:val="center"/>
              <w:rPr>
                <w:rFonts w:ascii="微软雅黑" w:cs="微软雅黑"/>
                <w:szCs w:val="21"/>
              </w:rPr>
            </w:pPr>
            <w:r>
              <w:rPr>
                <w:rFonts w:ascii="微软雅黑" w:hAnsi="微软雅黑" w:cs="微软雅黑" w:hint="eastAsia"/>
                <w:szCs w:val="21"/>
              </w:rPr>
              <w:t>承办机构</w:t>
            </w:r>
          </w:p>
          <w:p w:rsidR="00C2216B" w:rsidRDefault="00C2216B">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C2216B" w:rsidRDefault="00C2216B">
            <w:pPr>
              <w:jc w:val="center"/>
              <w:rPr>
                <w:rFonts w:ascii="微软雅黑" w:cs="微软雅黑"/>
                <w:szCs w:val="21"/>
              </w:rPr>
            </w:pPr>
          </w:p>
          <w:p w:rsidR="00C2216B" w:rsidRDefault="00C2216B">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C2216B" w:rsidRDefault="00C2216B">
      <w:pPr>
        <w:jc w:val="center"/>
        <w:rPr>
          <w:rFonts w:ascii="宋体" w:eastAsia="宋体" w:hAnsi="宋体" w:cs="微软雅黑"/>
          <w:sz w:val="21"/>
          <w:szCs w:val="21"/>
        </w:rPr>
      </w:pP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rPr>
          <w:rFonts w:ascii="宋体" w:eastAsia="宋体" w:hAnsi="宋体" w:cs="宋体"/>
          <w:sz w:val="21"/>
          <w:szCs w:val="21"/>
        </w:rPr>
      </w:pPr>
    </w:p>
    <w:p w:rsidR="00C2216B" w:rsidRDefault="00C2216B">
      <w:pP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2216B" w:rsidRDefault="00C2216B">
      <w:pPr>
        <w:rPr>
          <w:rFonts w:ascii="宋体" w:eastAsia="宋体" w:hAnsi="宋体" w:cs="宋体"/>
          <w:sz w:val="21"/>
          <w:szCs w:val="21"/>
        </w:rPr>
      </w:pPr>
      <w:r>
        <w:rPr>
          <w:rFonts w:ascii="宋体" w:eastAsia="宋体" w:hAnsi="宋体" w:cs="宋体"/>
          <w:sz w:val="21"/>
          <w:szCs w:val="21"/>
        </w:rPr>
        <w:t xml:space="preserve"> </w:t>
      </w:r>
    </w:p>
    <w:p w:rsidR="00C2216B" w:rsidRDefault="00C2216B">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C2216B" w:rsidRDefault="00C2216B">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C2216B" w:rsidRDefault="00C2216B">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2216B" w:rsidRDefault="00C2216B">
      <w:pPr>
        <w:ind w:firstLine="420"/>
        <w:rPr>
          <w:rFonts w:ascii="宋体" w:eastAsia="宋体" w:hAnsi="宋体" w:cs="宋体"/>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C2216B" w:rsidRDefault="00C2216B">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C2216B" w:rsidRDefault="00C2216B">
      <w:pPr>
        <w:jc w:val="center"/>
        <w:rPr>
          <w:rFonts w:ascii="宋体" w:eastAsia="宋体" w:hAnsi="宋体" w:cs="微软雅黑"/>
          <w:sz w:val="21"/>
          <w:szCs w:val="21"/>
        </w:rPr>
      </w:pPr>
    </w:p>
    <w:p w:rsidR="00C2216B" w:rsidRDefault="00C2216B">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rPr>
          <w:rFonts w:ascii="宋体" w:eastAsia="宋体" w:hAnsi="宋体" w:cs="宋体"/>
          <w:sz w:val="21"/>
          <w:szCs w:val="21"/>
        </w:rPr>
      </w:pPr>
    </w:p>
    <w:p w:rsidR="00C2216B" w:rsidRDefault="00C2216B">
      <w:pPr>
        <w:rPr>
          <w:rFonts w:ascii="宋体" w:eastAsia="宋体" w:hAnsi="宋体" w:cs="宋体"/>
          <w:sz w:val="21"/>
          <w:szCs w:val="21"/>
        </w:rPr>
      </w:pPr>
    </w:p>
    <w:p w:rsidR="00C2216B" w:rsidRDefault="00C2216B">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C2216B" w:rsidRDefault="00C2216B">
      <w:pPr>
        <w:rPr>
          <w:rFonts w:ascii="宋体" w:eastAsia="宋体" w:hAnsi="宋体" w:cs="宋体"/>
          <w:sz w:val="21"/>
          <w:szCs w:val="21"/>
        </w:rPr>
      </w:pPr>
      <w:r>
        <w:rPr>
          <w:rFonts w:ascii="宋体" w:eastAsia="宋体" w:hAnsi="宋体" w:cs="宋体"/>
          <w:sz w:val="21"/>
          <w:szCs w:val="21"/>
        </w:rPr>
        <w:t xml:space="preserve"> </w:t>
      </w:r>
    </w:p>
    <w:p w:rsidR="00C2216B" w:rsidRDefault="00C2216B">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C2216B" w:rsidRDefault="00C2216B">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C2216B" w:rsidRDefault="00C2216B">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C2216B" w:rsidRDefault="00C2216B">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2216B" w:rsidRDefault="00C2216B">
      <w:pPr>
        <w:ind w:firstLine="420"/>
        <w:rPr>
          <w:rFonts w:ascii="宋体" w:eastAsia="宋体" w:hAnsi="宋体" w:cs="宋体"/>
          <w:sz w:val="21"/>
          <w:szCs w:val="21"/>
        </w:rPr>
      </w:pPr>
    </w:p>
    <w:p w:rsidR="00C2216B" w:rsidRDefault="00C2216B">
      <w:pPr>
        <w:ind w:firstLine="420"/>
        <w:rPr>
          <w:rFonts w:ascii="宋体" w:eastAsia="宋体" w:hAnsi="宋体" w:cs="宋体"/>
          <w:sz w:val="21"/>
          <w:szCs w:val="21"/>
        </w:rPr>
      </w:pPr>
    </w:p>
    <w:p w:rsidR="00C2216B" w:rsidRDefault="00C2216B">
      <w:pPr>
        <w:rPr>
          <w:rFonts w:ascii="宋体" w:eastAsia="宋体" w:hAnsi="宋体" w:cs="微软雅黑"/>
          <w:sz w:val="21"/>
          <w:szCs w:val="21"/>
        </w:rPr>
      </w:pPr>
    </w:p>
    <w:p w:rsidR="00C2216B" w:rsidRDefault="00C2216B">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C2216B" w:rsidRDefault="00C2216B">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p>
    <w:p w:rsidR="00C2216B" w:rsidRDefault="00C2216B">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2216B" w:rsidRPr="002761E5">
        <w:trPr>
          <w:trHeight w:val="953"/>
        </w:trPr>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申请材料</w:t>
            </w:r>
          </w:p>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rPr>
          <w:trHeight w:val="788"/>
        </w:trPr>
        <w:tc>
          <w:tcPr>
            <w:tcW w:w="1812" w:type="dxa"/>
            <w:vMerge/>
            <w:vAlign w:val="center"/>
          </w:tcPr>
          <w:p w:rsidR="00C2216B" w:rsidRDefault="00C2216B">
            <w:pPr>
              <w:jc w:val="center"/>
              <w:rPr>
                <w:rFonts w:ascii="宋体" w:eastAsia="宋体" w:hAnsi="宋体" w:cs="宋体"/>
                <w:sz w:val="21"/>
                <w:szCs w:val="21"/>
              </w:rPr>
            </w:pPr>
          </w:p>
        </w:tc>
        <w:tc>
          <w:tcPr>
            <w:tcW w:w="3624" w:type="dxa"/>
            <w:gridSpan w:val="2"/>
            <w:vMerge/>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行政许可</w:t>
            </w:r>
          </w:p>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申</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请</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2216B" w:rsidRDefault="00C2216B">
            <w:pPr>
              <w:jc w:val="center"/>
              <w:rPr>
                <w:rFonts w:ascii="宋体" w:eastAsia="宋体" w:hAnsi="宋体" w:cs="微软雅黑"/>
                <w:sz w:val="21"/>
                <w:szCs w:val="21"/>
              </w:rPr>
            </w:pPr>
          </w:p>
        </w:tc>
      </w:tr>
      <w:tr w:rsidR="00C2216B" w:rsidRPr="002761E5">
        <w:trPr>
          <w:trHeight w:val="1850"/>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事项</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审查</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C2216B" w:rsidRDefault="00C2216B">
            <w:pPr>
              <w:jc w:val="center"/>
              <w:rPr>
                <w:rFonts w:ascii="宋体" w:eastAsia="宋体" w:hAnsi="宋体" w:cs="微软雅黑"/>
                <w:sz w:val="21"/>
                <w:szCs w:val="21"/>
              </w:rPr>
            </w:pPr>
          </w:p>
        </w:tc>
      </w:tr>
      <w:tr w:rsidR="00C2216B" w:rsidRPr="002761E5">
        <w:trPr>
          <w:trHeight w:val="1609"/>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承办人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C2216B" w:rsidRDefault="00C2216B">
            <w:pPr>
              <w:jc w:val="cente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2216B" w:rsidRPr="002761E5">
        <w:trPr>
          <w:trHeight w:val="1624"/>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承办机构</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2216B" w:rsidRPr="002761E5">
        <w:trPr>
          <w:trHeight w:val="1716"/>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行政机关</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负责人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C2216B" w:rsidRDefault="00C2216B">
      <w:pPr>
        <w:jc w:val="center"/>
        <w:rPr>
          <w:rFonts w:ascii="微软雅黑" w:cs="微软雅黑"/>
          <w:szCs w:val="21"/>
        </w:rPr>
      </w:pPr>
    </w:p>
    <w:p w:rsidR="00C2216B" w:rsidRDefault="00C2216B">
      <w:pPr>
        <w:jc w:val="center"/>
        <w:rPr>
          <w:rFonts w:ascii="微软雅黑" w:cs="微软雅黑"/>
          <w:szCs w:val="21"/>
        </w:rPr>
      </w:pP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2216B" w:rsidRPr="002761E5">
        <w:trPr>
          <w:trHeight w:val="953"/>
        </w:trPr>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申请材料</w:t>
            </w:r>
          </w:p>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rPr>
          <w:trHeight w:val="788"/>
        </w:trPr>
        <w:tc>
          <w:tcPr>
            <w:tcW w:w="1812" w:type="dxa"/>
            <w:vMerge/>
            <w:vAlign w:val="center"/>
          </w:tcPr>
          <w:p w:rsidR="00C2216B" w:rsidRDefault="00C2216B">
            <w:pPr>
              <w:jc w:val="center"/>
              <w:rPr>
                <w:rFonts w:ascii="宋体" w:eastAsia="宋体" w:hAnsi="宋体" w:cs="宋体"/>
                <w:sz w:val="21"/>
                <w:szCs w:val="21"/>
              </w:rPr>
            </w:pPr>
          </w:p>
        </w:tc>
        <w:tc>
          <w:tcPr>
            <w:tcW w:w="3624" w:type="dxa"/>
            <w:gridSpan w:val="2"/>
            <w:vMerge/>
            <w:vAlign w:val="center"/>
          </w:tcPr>
          <w:p w:rsidR="00C2216B" w:rsidRDefault="00C2216B">
            <w:pPr>
              <w:jc w:val="center"/>
              <w:rPr>
                <w:rFonts w:ascii="宋体" w:eastAsia="宋体" w:hAnsi="宋体" w:cs="微软雅黑"/>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行政许可</w:t>
            </w:r>
          </w:p>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申</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请</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rPr>
          <w:trHeight w:val="1850"/>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事项</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审查</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C2216B" w:rsidRDefault="00C2216B">
            <w:pPr>
              <w:jc w:val="center"/>
              <w:rPr>
                <w:rFonts w:ascii="宋体" w:eastAsia="宋体" w:hAnsi="宋体" w:cs="微软雅黑"/>
                <w:sz w:val="21"/>
                <w:szCs w:val="21"/>
              </w:rPr>
            </w:pPr>
            <w:r>
              <w:rPr>
                <w:rFonts w:ascii="宋体" w:eastAsia="宋体" w:hAnsi="宋体" w:cs="宋体" w:hint="eastAsia"/>
                <w:sz w:val="21"/>
                <w:szCs w:val="21"/>
              </w:rPr>
              <w:t>××××</w:t>
            </w:r>
          </w:p>
        </w:tc>
      </w:tr>
      <w:tr w:rsidR="00C2216B" w:rsidRPr="002761E5">
        <w:trPr>
          <w:trHeight w:val="1609"/>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承办人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C2216B" w:rsidRDefault="00C2216B">
            <w:pPr>
              <w:jc w:val="cente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2216B" w:rsidRPr="002761E5">
        <w:trPr>
          <w:trHeight w:val="1624"/>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承办机构</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C2216B" w:rsidRPr="002761E5">
        <w:trPr>
          <w:trHeight w:val="1716"/>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行政机关</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负责人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C2216B" w:rsidRDefault="00C2216B">
            <w:pPr>
              <w:rPr>
                <w:rFonts w:ascii="宋体" w:eastAsia="宋体" w:hAnsi="宋体" w:cs="微软雅黑"/>
                <w:sz w:val="21"/>
                <w:szCs w:val="21"/>
              </w:rPr>
            </w:pPr>
          </w:p>
          <w:p w:rsidR="00C2216B" w:rsidRDefault="00C2216B">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C2216B" w:rsidRDefault="00C2216B">
      <w:pPr>
        <w:jc w:val="center"/>
        <w:rPr>
          <w:rFonts w:ascii="微软雅黑" w:cs="微软雅黑"/>
          <w:szCs w:val="21"/>
        </w:rPr>
      </w:pP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C2216B" w:rsidRDefault="00C2216B">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C2216B" w:rsidRDefault="00C2216B">
      <w:pPr>
        <w:ind w:left="840" w:hangingChars="400" w:hanging="840"/>
        <w:rPr>
          <w:rFonts w:ascii="宋体" w:eastAsia="宋体" w:hAnsi="宋体" w:cs="宋体"/>
          <w:sz w:val="21"/>
          <w:szCs w:val="21"/>
        </w:rPr>
      </w:pPr>
    </w:p>
    <w:p w:rsidR="00C2216B" w:rsidRDefault="00C2216B">
      <w:pPr>
        <w:ind w:left="840" w:hangingChars="400" w:hanging="840"/>
        <w:rPr>
          <w:rFonts w:ascii="宋体" w:eastAsia="宋体" w:hAnsi="宋体" w:cs="宋体"/>
          <w:sz w:val="21"/>
          <w:szCs w:val="21"/>
        </w:rPr>
      </w:pPr>
    </w:p>
    <w:p w:rsidR="00C2216B" w:rsidRDefault="00C2216B">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C2216B" w:rsidRDefault="00C2216B">
      <w:pPr>
        <w:rPr>
          <w:rFonts w:ascii="宋体" w:eastAsia="宋体" w:hAnsi="宋体" w:cs="宋体"/>
          <w:sz w:val="21"/>
          <w:szCs w:val="21"/>
        </w:rPr>
      </w:pP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C2216B" w:rsidRDefault="00C2216B">
      <w:pPr>
        <w:jc w:val="center"/>
        <w:rPr>
          <w:rFonts w:ascii="宋体" w:eastAsia="宋体" w:hAnsi="宋体" w:cs="宋体"/>
          <w:sz w:val="21"/>
          <w:szCs w:val="21"/>
        </w:rPr>
      </w:pPr>
    </w:p>
    <w:p w:rsidR="00C2216B" w:rsidRDefault="00C2216B">
      <w:pPr>
        <w:jc w:val="center"/>
        <w:rPr>
          <w:rFonts w:ascii="宋体" w:eastAsia="宋体" w:hAnsi="宋体" w:cs="宋体"/>
          <w:sz w:val="21"/>
          <w:szCs w:val="21"/>
        </w:rPr>
      </w:pPr>
    </w:p>
    <w:p w:rsidR="00C2216B" w:rsidRDefault="00C2216B">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C2216B" w:rsidRDefault="00C2216B">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C2216B" w:rsidRDefault="00C2216B">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r>
        <w:rPr>
          <w:rFonts w:ascii="宋体" w:hAnsi="宋体" w:cs="宋体"/>
          <w:szCs w:val="21"/>
        </w:rPr>
        <w:t xml:space="preserve">               </w:t>
      </w: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C2216B" w:rsidRDefault="00C2216B">
      <w:pPr>
        <w:ind w:left="880" w:hangingChars="400" w:hanging="880"/>
        <w:rPr>
          <w:rFonts w:ascii="宋体" w:eastAsia="宋体" w:cs="宋体"/>
          <w:szCs w:val="21"/>
        </w:rPr>
      </w:pPr>
      <w:r>
        <w:rPr>
          <w:rFonts w:ascii="宋体" w:hAnsi="宋体" w:cs="宋体"/>
          <w:szCs w:val="21"/>
        </w:rPr>
        <w:t xml:space="preserve">                                                             </w:t>
      </w:r>
    </w:p>
    <w:p w:rsidR="00C2216B" w:rsidRDefault="00C2216B">
      <w:pPr>
        <w:ind w:left="880" w:hangingChars="400" w:hanging="880"/>
        <w:rPr>
          <w:rFonts w:ascii="宋体" w:eastAsia="宋体" w:cs="宋体"/>
          <w:szCs w:val="21"/>
        </w:rPr>
      </w:pPr>
    </w:p>
    <w:p w:rsidR="00C2216B" w:rsidRDefault="00C2216B">
      <w:pPr>
        <w:ind w:left="880" w:hangingChars="400" w:hanging="880"/>
        <w:rPr>
          <w:rFonts w:ascii="宋体" w:eastAsia="宋体" w:cs="宋体"/>
          <w:szCs w:val="21"/>
        </w:rPr>
      </w:pPr>
    </w:p>
    <w:p w:rsidR="00C2216B" w:rsidRDefault="00C2216B">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pPr>
        <w:rPr>
          <w:rFonts w:ascii="宋体" w:eastAsia="宋体" w:cs="宋体"/>
          <w:szCs w:val="21"/>
        </w:rPr>
      </w:pPr>
    </w:p>
    <w:p w:rsidR="00C2216B" w:rsidRDefault="00C2216B">
      <w:pPr>
        <w:jc w:val="center"/>
        <w:rPr>
          <w:rFonts w:ascii="宋体" w:eastAsia="宋体" w:cs="宋体"/>
          <w:szCs w:val="21"/>
        </w:rPr>
      </w:pPr>
    </w:p>
    <w:p w:rsidR="00C2216B" w:rsidRDefault="00C2216B">
      <w:pPr>
        <w:jc w:val="center"/>
        <w:rPr>
          <w:rFonts w:ascii="微软雅黑" w:cs="微软雅黑"/>
          <w:sz w:val="21"/>
          <w:szCs w:val="21"/>
        </w:rPr>
      </w:pPr>
    </w:p>
    <w:p w:rsidR="00C2216B" w:rsidRDefault="00C2216B" w:rsidP="00366EBE">
      <w:pPr>
        <w:ind w:firstLineChars="1150" w:firstLine="2415"/>
        <w:rPr>
          <w:rFonts w:ascii="微软雅黑" w:cs="微软雅黑"/>
          <w:sz w:val="21"/>
          <w:szCs w:val="21"/>
        </w:rPr>
      </w:pPr>
    </w:p>
    <w:p w:rsidR="00C2216B" w:rsidRDefault="00C2216B"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2216B" w:rsidRPr="002761E5">
        <w:trPr>
          <w:trHeight w:val="647"/>
        </w:trPr>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申请人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C2216B" w:rsidRDefault="00C2216B">
            <w:pPr>
              <w:jc w:val="center"/>
              <w:rPr>
                <w:rFonts w:ascii="宋体" w:eastAsia="宋体" w:hAnsi="宋体" w:cs="宋体"/>
                <w:sz w:val="21"/>
                <w:szCs w:val="21"/>
              </w:rPr>
            </w:pPr>
          </w:p>
        </w:tc>
      </w:tr>
      <w:tr w:rsidR="00C2216B" w:rsidRPr="002761E5">
        <w:trPr>
          <w:trHeight w:val="66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2216B" w:rsidRDefault="00C2216B">
            <w:pPr>
              <w:jc w:val="center"/>
              <w:rPr>
                <w:rFonts w:ascii="宋体" w:eastAsia="宋体" w:hAnsi="宋体" w:cs="宋体"/>
                <w:sz w:val="21"/>
                <w:szCs w:val="21"/>
              </w:rPr>
            </w:pPr>
          </w:p>
        </w:tc>
      </w:tr>
      <w:tr w:rsidR="00C2216B" w:rsidRPr="002761E5">
        <w:trPr>
          <w:trHeight w:val="66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C2216B" w:rsidRDefault="00C2216B">
            <w:pPr>
              <w:jc w:val="center"/>
              <w:rPr>
                <w:rFonts w:ascii="宋体" w:eastAsia="宋体" w:hAnsi="宋体" w:cs="宋体"/>
                <w:sz w:val="21"/>
                <w:szCs w:val="21"/>
              </w:rPr>
            </w:pPr>
          </w:p>
        </w:tc>
      </w:tr>
      <w:tr w:rsidR="00C2216B" w:rsidRPr="002761E5">
        <w:trPr>
          <w:trHeight w:val="72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2216B" w:rsidRDefault="00C2216B">
            <w:pPr>
              <w:jc w:val="center"/>
              <w:rPr>
                <w:rFonts w:ascii="宋体" w:eastAsia="宋体" w:hAnsi="宋体" w:cs="宋体"/>
                <w:sz w:val="21"/>
                <w:szCs w:val="21"/>
              </w:rPr>
            </w:pPr>
          </w:p>
        </w:tc>
      </w:tr>
      <w:tr w:rsidR="00C2216B" w:rsidRPr="002761E5">
        <w:trPr>
          <w:trHeight w:val="1071"/>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C2216B" w:rsidRDefault="00C2216B">
            <w:pPr>
              <w:rPr>
                <w:rFonts w:ascii="宋体" w:eastAsia="宋体" w:hAnsi="宋体" w:cs="宋体"/>
                <w:sz w:val="21"/>
                <w:szCs w:val="21"/>
              </w:rPr>
            </w:pPr>
          </w:p>
        </w:tc>
      </w:tr>
      <w:tr w:rsidR="00C2216B" w:rsidRPr="002761E5">
        <w:trPr>
          <w:trHeight w:val="737"/>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C2216B" w:rsidRDefault="00C2216B">
            <w:pPr>
              <w:jc w:val="center"/>
              <w:rPr>
                <w:rFonts w:ascii="宋体" w:eastAsia="宋体" w:hAnsi="宋体" w:cs="宋体"/>
                <w:sz w:val="21"/>
                <w:szCs w:val="21"/>
              </w:rPr>
            </w:pPr>
          </w:p>
        </w:tc>
      </w:tr>
      <w:tr w:rsidR="00C2216B" w:rsidRPr="002761E5">
        <w:trPr>
          <w:trHeight w:val="1229"/>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行政许可证书</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C2216B" w:rsidRDefault="00C2216B">
            <w:pPr>
              <w:jc w:val="center"/>
              <w:rPr>
                <w:rFonts w:ascii="宋体" w:eastAsia="宋体" w:hAnsi="宋体" w:cs="宋体"/>
                <w:sz w:val="21"/>
                <w:szCs w:val="21"/>
              </w:rPr>
            </w:pPr>
          </w:p>
        </w:tc>
      </w:tr>
      <w:tr w:rsidR="00C2216B" w:rsidRPr="002761E5">
        <w:trPr>
          <w:trHeight w:val="1079"/>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审查情况、理由</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C2216B" w:rsidRDefault="00C2216B">
            <w:pPr>
              <w:jc w:val="center"/>
              <w:rPr>
                <w:rFonts w:ascii="宋体" w:eastAsia="宋体" w:hAnsi="宋体" w:cs="宋体"/>
                <w:sz w:val="21"/>
                <w:szCs w:val="21"/>
              </w:rPr>
            </w:pPr>
          </w:p>
        </w:tc>
      </w:tr>
      <w:tr w:rsidR="00C2216B" w:rsidRPr="002761E5">
        <w:trPr>
          <w:trHeight w:val="437"/>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C2216B" w:rsidRPr="002761E5">
        <w:trPr>
          <w:trHeight w:val="884"/>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C2216B" w:rsidRDefault="00C2216B">
            <w:pPr>
              <w:jc w:val="cente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承办机构</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C2216B" w:rsidRDefault="00C2216B">
            <w:pP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机关负责人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C2216B" w:rsidRDefault="00C2216B">
            <w:pP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C2216B" w:rsidRPr="002761E5">
        <w:trPr>
          <w:trHeight w:val="647"/>
        </w:trPr>
        <w:tc>
          <w:tcPr>
            <w:tcW w:w="1812" w:type="dxa"/>
            <w:vMerge w:val="restart"/>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申请人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66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66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722"/>
        </w:trPr>
        <w:tc>
          <w:tcPr>
            <w:tcW w:w="1812" w:type="dxa"/>
            <w:vMerge/>
            <w:vAlign w:val="center"/>
          </w:tcPr>
          <w:p w:rsidR="00C2216B" w:rsidRDefault="00C2216B">
            <w:pPr>
              <w:jc w:val="center"/>
              <w:rPr>
                <w:rFonts w:ascii="宋体" w:eastAsia="宋体" w:hAnsi="宋体" w:cs="宋体"/>
                <w:sz w:val="21"/>
                <w:szCs w:val="21"/>
              </w:rPr>
            </w:pP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787"/>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C2216B" w:rsidRDefault="00C2216B">
            <w:pP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737"/>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966"/>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行政许可证书</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1079"/>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审查情况、理由</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w:t>
            </w:r>
          </w:p>
        </w:tc>
      </w:tr>
      <w:tr w:rsidR="00C2216B" w:rsidRPr="002761E5">
        <w:trPr>
          <w:trHeight w:val="437"/>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C2216B" w:rsidRDefault="00C2216B">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C2216B" w:rsidRPr="002761E5">
        <w:trPr>
          <w:trHeight w:val="884"/>
        </w:trPr>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C2216B" w:rsidRDefault="00C2216B">
            <w:pPr>
              <w:jc w:val="cente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承办机构</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C2216B" w:rsidRDefault="00C2216B">
            <w:pP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C2216B" w:rsidRPr="002761E5">
        <w:tc>
          <w:tcPr>
            <w:tcW w:w="1812" w:type="dxa"/>
            <w:vAlign w:val="center"/>
          </w:tcPr>
          <w:p w:rsidR="00C2216B" w:rsidRDefault="00C2216B">
            <w:pPr>
              <w:jc w:val="center"/>
              <w:rPr>
                <w:rFonts w:ascii="宋体" w:eastAsia="宋体" w:hAnsi="宋体" w:cs="宋体"/>
                <w:sz w:val="21"/>
                <w:szCs w:val="21"/>
              </w:rPr>
            </w:pPr>
            <w:r>
              <w:rPr>
                <w:rFonts w:ascii="宋体" w:eastAsia="宋体" w:hAnsi="宋体" w:cs="宋体" w:hint="eastAsia"/>
                <w:sz w:val="21"/>
                <w:szCs w:val="21"/>
              </w:rPr>
              <w:t>行政许可</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机关负责人</w:t>
            </w:r>
          </w:p>
          <w:p w:rsidR="00C2216B" w:rsidRDefault="00C2216B">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C2216B" w:rsidRDefault="00C2216B">
            <w:pPr>
              <w:rPr>
                <w:rFonts w:ascii="宋体" w:eastAsia="宋体" w:hAnsi="宋体" w:cs="宋体"/>
                <w:sz w:val="21"/>
                <w:szCs w:val="21"/>
              </w:rPr>
            </w:pPr>
          </w:p>
          <w:p w:rsidR="00C2216B" w:rsidRDefault="00C2216B">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C2216B" w:rsidRDefault="00C2216B">
      <w:pPr>
        <w:rPr>
          <w:rFonts w:ascii="微软雅黑" w:cs="微软雅黑"/>
          <w:szCs w:val="21"/>
        </w:rPr>
      </w:pPr>
    </w:p>
    <w:p w:rsidR="00C2216B" w:rsidRDefault="00C2216B">
      <w:pPr>
        <w:jc w:val="center"/>
        <w:rPr>
          <w:rFonts w:ascii="微软雅黑" w:cs="微软雅黑"/>
          <w:sz w:val="21"/>
          <w:szCs w:val="21"/>
        </w:rPr>
      </w:pPr>
    </w:p>
    <w:p w:rsidR="00C2216B" w:rsidRDefault="00C2216B">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C2216B" w:rsidRDefault="00C2216B">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092439" r:id="rId9"/>
        </w:object>
      </w: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pPr>
    </w:p>
    <w:p w:rsidR="00C2216B" w:rsidRDefault="00C2216B">
      <w:pPr>
        <w:pStyle w:val="NormalWeb"/>
        <w:jc w:val="center"/>
        <w:rPr>
          <w:rFonts w:ascii="微软雅黑" w:eastAsia="微软雅黑" w:hAnsi="微软雅黑" w:cs="微软雅黑"/>
          <w:sz w:val="21"/>
          <w:szCs w:val="21"/>
        </w:rPr>
      </w:pPr>
    </w:p>
    <w:p w:rsidR="00C2216B" w:rsidRDefault="00C2216B" w:rsidP="00D105EC">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C2216B" w:rsidRDefault="00C2216B" w:rsidP="00651CA3">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C2216B" w:rsidRDefault="00C2216B">
      <w:pPr>
        <w:pStyle w:val="NormalWeb"/>
        <w:rPr>
          <w:rFonts w:ascii="微软雅黑" w:eastAsia="微软雅黑" w:hAnsi="微软雅黑" w:cs="微软雅黑"/>
          <w:sz w:val="21"/>
          <w:szCs w:val="21"/>
        </w:rPr>
      </w:pPr>
    </w:p>
    <w:p w:rsidR="00C2216B" w:rsidRDefault="00C2216B">
      <w:pPr>
        <w:pStyle w:val="NormalWeb"/>
        <w:rPr>
          <w:rFonts w:ascii="微软雅黑" w:eastAsia="微软雅黑" w:hAnsi="微软雅黑" w:cs="微软雅黑"/>
          <w:sz w:val="21"/>
          <w:szCs w:val="21"/>
        </w:rPr>
      </w:pPr>
    </w:p>
    <w:p w:rsidR="00C2216B" w:rsidRDefault="00C2216B">
      <w:pPr>
        <w:pStyle w:val="NormalWeb"/>
        <w:rPr>
          <w:rFonts w:ascii="微软雅黑" w:eastAsia="微软雅黑" w:hAnsi="微软雅黑" w:cs="微软雅黑"/>
          <w:sz w:val="21"/>
          <w:szCs w:val="21"/>
        </w:rPr>
      </w:pPr>
    </w:p>
    <w:p w:rsidR="00C2216B" w:rsidRDefault="00C2216B" w:rsidP="00D105EC">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C2216B" w:rsidRDefault="00C2216B">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C2216B" w:rsidRDefault="00C2216B">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C2216B" w:rsidRDefault="00C2216B">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C2216B" w:rsidRDefault="00C2216B">
      <w:pPr>
        <w:rPr>
          <w:rFonts w:ascii="宋体" w:eastAsia="宋体" w:hAnsi="宋体" w:cs="黑体"/>
          <w:sz w:val="21"/>
          <w:szCs w:val="21"/>
        </w:rPr>
      </w:pPr>
      <w:r>
        <w:rPr>
          <w:rFonts w:ascii="宋体" w:eastAsia="宋体" w:hAnsi="宋体" w:cs="黑体" w:hint="eastAsia"/>
          <w:sz w:val="21"/>
          <w:szCs w:val="21"/>
        </w:rPr>
        <w:t>答：办理此事项不收费。</w:t>
      </w:r>
    </w:p>
    <w:p w:rsidR="00C2216B" w:rsidRDefault="00C2216B">
      <w:pPr>
        <w:pStyle w:val="NormalWeb"/>
        <w:rPr>
          <w:rFonts w:ascii="微软雅黑" w:eastAsia="微软雅黑" w:hAnsi="微软雅黑" w:cs="微软雅黑"/>
          <w:sz w:val="21"/>
          <w:szCs w:val="21"/>
        </w:rPr>
      </w:pPr>
    </w:p>
    <w:p w:rsidR="00C2216B" w:rsidRDefault="00C2216B">
      <w:pPr>
        <w:rPr>
          <w:rFonts w:ascii="微软雅黑" w:cs="微软雅黑"/>
          <w:szCs w:val="21"/>
        </w:rPr>
      </w:pPr>
    </w:p>
    <w:p w:rsidR="00C2216B" w:rsidRDefault="00C2216B">
      <w:pPr>
        <w:rPr>
          <w:rFonts w:ascii="微软雅黑" w:cs="微软雅黑"/>
          <w:szCs w:val="21"/>
        </w:rPr>
      </w:pPr>
    </w:p>
    <w:p w:rsidR="00C2216B" w:rsidRDefault="00C2216B">
      <w:pPr>
        <w:rPr>
          <w:rFonts w:ascii="微软雅黑" w:cs="微软雅黑"/>
          <w:szCs w:val="21"/>
        </w:rPr>
      </w:pPr>
    </w:p>
    <w:p w:rsidR="00C2216B" w:rsidRDefault="00C2216B">
      <w:pPr>
        <w:spacing w:line="220" w:lineRule="atLeast"/>
      </w:pPr>
    </w:p>
    <w:sectPr w:rsidR="00C2216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6B" w:rsidRDefault="00C2216B" w:rsidP="00BD3090">
      <w:pPr>
        <w:spacing w:after="0"/>
      </w:pPr>
      <w:r>
        <w:separator/>
      </w:r>
    </w:p>
  </w:endnote>
  <w:endnote w:type="continuationSeparator" w:id="0">
    <w:p w:rsidR="00C2216B" w:rsidRDefault="00C2216B"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2216B" w:rsidRDefault="00C2216B">
                <w:pPr>
                  <w:pStyle w:val="Footer"/>
                  <w:rPr>
                    <w:rFonts w:eastAsia="微软雅黑"/>
                  </w:rPr>
                </w:pPr>
                <w:fldSimple w:instr=" PAGE  \* MERGEFORMAT ">
                  <w:r>
                    <w:rPr>
                      <w:noProof/>
                    </w:rPr>
                    <w:t>26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6B" w:rsidRDefault="00C2216B" w:rsidP="00BD3090">
      <w:pPr>
        <w:spacing w:after="0"/>
      </w:pPr>
      <w:r>
        <w:separator/>
      </w:r>
    </w:p>
  </w:footnote>
  <w:footnote w:type="continuationSeparator" w:id="0">
    <w:p w:rsidR="00C2216B" w:rsidRDefault="00C2216B"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6B" w:rsidRDefault="00C22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64882"/>
    <w:rsid w:val="00065AC5"/>
    <w:rsid w:val="00070651"/>
    <w:rsid w:val="000F1247"/>
    <w:rsid w:val="00121D71"/>
    <w:rsid w:val="001376F5"/>
    <w:rsid w:val="001525EE"/>
    <w:rsid w:val="0015315F"/>
    <w:rsid w:val="0016130E"/>
    <w:rsid w:val="001640A7"/>
    <w:rsid w:val="001D03EF"/>
    <w:rsid w:val="001D61BB"/>
    <w:rsid w:val="001E2173"/>
    <w:rsid w:val="001E7213"/>
    <w:rsid w:val="002628E7"/>
    <w:rsid w:val="002761E5"/>
    <w:rsid w:val="00277206"/>
    <w:rsid w:val="002B0957"/>
    <w:rsid w:val="002C4883"/>
    <w:rsid w:val="002D2C4E"/>
    <w:rsid w:val="002D4FD1"/>
    <w:rsid w:val="002E45B4"/>
    <w:rsid w:val="002F41FC"/>
    <w:rsid w:val="00323B43"/>
    <w:rsid w:val="00334687"/>
    <w:rsid w:val="00366EBE"/>
    <w:rsid w:val="00382DC5"/>
    <w:rsid w:val="003D37D8"/>
    <w:rsid w:val="00426133"/>
    <w:rsid w:val="0042740F"/>
    <w:rsid w:val="004358AB"/>
    <w:rsid w:val="004438E7"/>
    <w:rsid w:val="004A2665"/>
    <w:rsid w:val="00517BAC"/>
    <w:rsid w:val="00540F15"/>
    <w:rsid w:val="005636C7"/>
    <w:rsid w:val="005C02F5"/>
    <w:rsid w:val="005F6264"/>
    <w:rsid w:val="00633426"/>
    <w:rsid w:val="006435D1"/>
    <w:rsid w:val="00651CA3"/>
    <w:rsid w:val="00652D37"/>
    <w:rsid w:val="00665DC7"/>
    <w:rsid w:val="0069770B"/>
    <w:rsid w:val="006D0BBB"/>
    <w:rsid w:val="006D4A52"/>
    <w:rsid w:val="006F072D"/>
    <w:rsid w:val="007102A2"/>
    <w:rsid w:val="007158A3"/>
    <w:rsid w:val="00740B06"/>
    <w:rsid w:val="00754E24"/>
    <w:rsid w:val="0075651D"/>
    <w:rsid w:val="00761E94"/>
    <w:rsid w:val="00764AE8"/>
    <w:rsid w:val="007F3A3A"/>
    <w:rsid w:val="00824377"/>
    <w:rsid w:val="008912E1"/>
    <w:rsid w:val="00895314"/>
    <w:rsid w:val="008B4843"/>
    <w:rsid w:val="008B7726"/>
    <w:rsid w:val="008C2130"/>
    <w:rsid w:val="008C7F5A"/>
    <w:rsid w:val="008F1727"/>
    <w:rsid w:val="0093649A"/>
    <w:rsid w:val="009637C0"/>
    <w:rsid w:val="00972749"/>
    <w:rsid w:val="00981A64"/>
    <w:rsid w:val="009A7309"/>
    <w:rsid w:val="009B1AA0"/>
    <w:rsid w:val="009B2F70"/>
    <w:rsid w:val="009C561E"/>
    <w:rsid w:val="009D1B03"/>
    <w:rsid w:val="009E13D0"/>
    <w:rsid w:val="00A014C0"/>
    <w:rsid w:val="00A07E72"/>
    <w:rsid w:val="00A132FB"/>
    <w:rsid w:val="00A4299F"/>
    <w:rsid w:val="00AA6F15"/>
    <w:rsid w:val="00AF2453"/>
    <w:rsid w:val="00AF3954"/>
    <w:rsid w:val="00B14EFB"/>
    <w:rsid w:val="00B50C84"/>
    <w:rsid w:val="00B92BEF"/>
    <w:rsid w:val="00BA4831"/>
    <w:rsid w:val="00BA6B31"/>
    <w:rsid w:val="00BD3090"/>
    <w:rsid w:val="00C14B6C"/>
    <w:rsid w:val="00C171E4"/>
    <w:rsid w:val="00C2216B"/>
    <w:rsid w:val="00C25949"/>
    <w:rsid w:val="00C54429"/>
    <w:rsid w:val="00C72E14"/>
    <w:rsid w:val="00CB637A"/>
    <w:rsid w:val="00CF222D"/>
    <w:rsid w:val="00CF5593"/>
    <w:rsid w:val="00D105EC"/>
    <w:rsid w:val="00D31D50"/>
    <w:rsid w:val="00D720CA"/>
    <w:rsid w:val="00DC439D"/>
    <w:rsid w:val="00DC4495"/>
    <w:rsid w:val="00DD45BD"/>
    <w:rsid w:val="00DE61F4"/>
    <w:rsid w:val="00E102A1"/>
    <w:rsid w:val="00EB0BAD"/>
    <w:rsid w:val="00EE05C7"/>
    <w:rsid w:val="00EF0828"/>
    <w:rsid w:val="00F60A1E"/>
    <w:rsid w:val="00F671F5"/>
    <w:rsid w:val="00F70D1F"/>
    <w:rsid w:val="00F76049"/>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981A64"/>
    <w:rPr>
      <w:rFonts w:cs="Times New Roman"/>
    </w:rPr>
  </w:style>
</w:styles>
</file>

<file path=word/webSettings.xml><?xml version="1.0" encoding="utf-8"?>
<w:webSettings xmlns:r="http://schemas.openxmlformats.org/officeDocument/2006/relationships" xmlns:w="http://schemas.openxmlformats.org/wordprocessingml/2006/main">
  <w:divs>
    <w:div w:id="506214650">
      <w:marLeft w:val="0"/>
      <w:marRight w:val="0"/>
      <w:marTop w:val="0"/>
      <w:marBottom w:val="0"/>
      <w:divBdr>
        <w:top w:val="none" w:sz="0" w:space="0" w:color="auto"/>
        <w:left w:val="none" w:sz="0" w:space="0" w:color="auto"/>
        <w:bottom w:val="none" w:sz="0" w:space="0" w:color="auto"/>
        <w:right w:val="none" w:sz="0" w:space="0" w:color="auto"/>
      </w:divBdr>
    </w:div>
    <w:div w:id="506214651">
      <w:marLeft w:val="0"/>
      <w:marRight w:val="0"/>
      <w:marTop w:val="0"/>
      <w:marBottom w:val="0"/>
      <w:divBdr>
        <w:top w:val="none" w:sz="0" w:space="0" w:color="auto"/>
        <w:left w:val="none" w:sz="0" w:space="0" w:color="auto"/>
        <w:bottom w:val="none" w:sz="0" w:space="0" w:color="auto"/>
        <w:right w:val="none" w:sz="0" w:space="0" w:color="auto"/>
      </w:divBdr>
    </w:div>
    <w:div w:id="506214652">
      <w:marLeft w:val="0"/>
      <w:marRight w:val="0"/>
      <w:marTop w:val="0"/>
      <w:marBottom w:val="0"/>
      <w:divBdr>
        <w:top w:val="none" w:sz="0" w:space="0" w:color="auto"/>
        <w:left w:val="none" w:sz="0" w:space="0" w:color="auto"/>
        <w:bottom w:val="none" w:sz="0" w:space="0" w:color="auto"/>
        <w:right w:val="none" w:sz="0" w:space="0" w:color="auto"/>
      </w:divBdr>
    </w:div>
    <w:div w:id="506214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26</Pages>
  <Words>1577</Words>
  <Characters>8990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55</cp:revision>
  <cp:lastPrinted>2018-11-28T01:23:00Z</cp:lastPrinted>
  <dcterms:created xsi:type="dcterms:W3CDTF">2008-09-11T17:20:00Z</dcterms:created>
  <dcterms:modified xsi:type="dcterms:W3CDTF">2019-07-31T07:34:00Z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