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47"/>
          <w:tab w:val="center" w:pos="4213"/>
        </w:tabs>
        <w:spacing w:line="480" w:lineRule="exact"/>
        <w:jc w:val="left"/>
        <w:rPr>
          <w:rFonts w:hint="eastAsia" w:asciiTheme="majorEastAsia" w:hAnsiTheme="majorEastAsia" w:eastAsiaTheme="majorEastAsia" w:cstheme="majorEastAsia"/>
          <w:b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0"/>
          <w:szCs w:val="30"/>
          <w:lang w:val="en-US" w:eastAsia="zh-CN"/>
        </w:rPr>
        <w:t>附件3</w:t>
      </w: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p>
      <w:pPr>
        <w:tabs>
          <w:tab w:val="left" w:pos="1147"/>
          <w:tab w:val="center" w:pos="4213"/>
        </w:tabs>
        <w:spacing w:line="480" w:lineRule="exact"/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2022年鲁山县县级返乡下乡</w:t>
      </w:r>
    </w:p>
    <w:p>
      <w:pPr>
        <w:tabs>
          <w:tab w:val="left" w:pos="1147"/>
          <w:tab w:val="center" w:pos="4213"/>
        </w:tabs>
        <w:spacing w:line="480" w:lineRule="exact"/>
        <w:jc w:val="center"/>
        <w:rPr>
          <w:rFonts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创业优秀园区、专业村、专业乡镇</w:t>
      </w:r>
    </w:p>
    <w:p>
      <w:pPr>
        <w:spacing w:line="480" w:lineRule="exact"/>
        <w:ind w:firstLine="424" w:firstLineChars="202"/>
      </w:pPr>
    </w:p>
    <w:p>
      <w:pPr>
        <w:tabs>
          <w:tab w:val="left" w:pos="1147"/>
          <w:tab w:val="center" w:pos="4213"/>
        </w:tabs>
        <w:spacing w:line="480" w:lineRule="exact"/>
        <w:jc w:val="both"/>
        <w:rPr>
          <w:rFonts w:hint="eastAsia" w:cs="仿宋_GB2312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一、鲁山县县级返乡下乡创业优秀园区</w:t>
      </w:r>
    </w:p>
    <w:p>
      <w:pPr>
        <w:adjustRightInd w:val="0"/>
        <w:snapToGrid w:val="0"/>
        <w:spacing w:line="480" w:lineRule="exact"/>
        <w:ind w:firstLine="646" w:firstLineChars="202"/>
        <w:rPr>
          <w:rFonts w:hint="default" w:cs="仿宋_GB2312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cs="仿宋_GB2312" w:asciiTheme="majorEastAsia" w:hAnsiTheme="majorEastAsia" w:eastAsiaTheme="majorEastAsia"/>
          <w:sz w:val="32"/>
          <w:szCs w:val="32"/>
          <w:lang w:val="en-US" w:eastAsia="zh-CN"/>
        </w:rPr>
        <w:t>1、鲁山县汇源办事处鲁山之窗园区    10万元</w:t>
      </w:r>
    </w:p>
    <w:p>
      <w:pPr>
        <w:adjustRightInd w:val="0"/>
        <w:snapToGrid w:val="0"/>
        <w:spacing w:line="480" w:lineRule="exact"/>
        <w:ind w:firstLine="646" w:firstLineChars="202"/>
        <w:rPr>
          <w:rFonts w:hint="eastAsia" w:cs="仿宋_GB2312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cs="仿宋_GB2312" w:asciiTheme="majorEastAsia" w:hAnsiTheme="majorEastAsia" w:eastAsiaTheme="majorEastAsia"/>
          <w:sz w:val="32"/>
          <w:szCs w:val="32"/>
          <w:lang w:val="en-US" w:eastAsia="zh-CN"/>
        </w:rPr>
        <w:t>2、露峰办事处鲁山县</w:t>
      </w:r>
      <w:r>
        <w:rPr>
          <w:rFonts w:hint="eastAsia" w:cs="仿宋_GB2312" w:asciiTheme="majorEastAsia" w:hAnsiTheme="majorEastAsia" w:eastAsiaTheme="majorEastAsia"/>
          <w:sz w:val="32"/>
          <w:szCs w:val="32"/>
          <w:lang w:eastAsia="zh-CN"/>
        </w:rPr>
        <w:t>顺禾园产业园</w:t>
      </w:r>
      <w:r>
        <w:rPr>
          <w:rFonts w:hint="eastAsia" w:cs="仿宋_GB2312" w:asciiTheme="majorEastAsia" w:hAnsiTheme="majorEastAsia" w:eastAsiaTheme="majorEastAsia"/>
          <w:sz w:val="32"/>
          <w:szCs w:val="32"/>
          <w:lang w:val="en-US" w:eastAsia="zh-CN"/>
        </w:rPr>
        <w:t>区  10万元</w:t>
      </w:r>
    </w:p>
    <w:p>
      <w:pPr>
        <w:adjustRightInd w:val="0"/>
        <w:snapToGrid w:val="0"/>
        <w:spacing w:line="480" w:lineRule="exact"/>
        <w:ind w:firstLine="646" w:firstLineChars="202"/>
        <w:rPr>
          <w:rFonts w:hint="eastAsia"/>
          <w:lang w:val="en-US" w:eastAsia="zh-CN"/>
        </w:rPr>
      </w:pPr>
      <w:r>
        <w:rPr>
          <w:rFonts w:hint="eastAsia" w:cs="仿宋_GB2312" w:asciiTheme="majorEastAsia" w:hAnsiTheme="majorEastAsia" w:eastAsiaTheme="majorEastAsia"/>
          <w:sz w:val="32"/>
          <w:szCs w:val="32"/>
          <w:lang w:val="en-US" w:eastAsia="zh-CN"/>
        </w:rPr>
        <w:t>3、磙子营乡中原云裳牧场风景区园区  10万元</w:t>
      </w:r>
    </w:p>
    <w:p>
      <w:pPr>
        <w:tabs>
          <w:tab w:val="left" w:pos="1147"/>
          <w:tab w:val="center" w:pos="4213"/>
        </w:tabs>
        <w:spacing w:line="480" w:lineRule="exact"/>
        <w:jc w:val="both"/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二、鲁山县县级返乡下乡创业专业村</w:t>
      </w:r>
    </w:p>
    <w:p>
      <w:pPr>
        <w:adjustRightInd w:val="0"/>
        <w:snapToGrid w:val="0"/>
        <w:spacing w:line="480" w:lineRule="exact"/>
        <w:ind w:firstLine="646" w:firstLineChars="202"/>
        <w:rPr>
          <w:rFonts w:hint="default"/>
          <w:b w:val="0"/>
          <w:bCs/>
          <w:lang w:val="en-US" w:eastAsia="zh-CN"/>
        </w:rPr>
      </w:pPr>
      <w:r>
        <w:rPr>
          <w:rFonts w:hint="eastAsia" w:cs="仿宋_GB2312" w:asciiTheme="majorEastAsia" w:hAnsiTheme="majorEastAsia" w:eastAsiaTheme="majorEastAsia"/>
          <w:b w:val="0"/>
          <w:bCs/>
          <w:sz w:val="32"/>
          <w:szCs w:val="32"/>
          <w:lang w:val="en-US" w:eastAsia="zh-CN"/>
        </w:rPr>
        <w:t xml:space="preserve">鲁山县熊背乡宝山村   </w:t>
      </w:r>
      <w:r>
        <w:rPr>
          <w:rFonts w:hint="eastAsia" w:cs="仿宋_GB2312" w:asciiTheme="majorEastAsia" w:hAnsiTheme="majorEastAsia" w:eastAsiaTheme="majorEastAsia"/>
          <w:sz w:val="32"/>
          <w:szCs w:val="32"/>
          <w:lang w:val="en-US" w:eastAsia="zh-CN"/>
        </w:rPr>
        <w:t>10万元</w:t>
      </w:r>
    </w:p>
    <w:p>
      <w:pPr>
        <w:pStyle w:val="2"/>
        <w:numPr>
          <w:ilvl w:val="0"/>
          <w:numId w:val="1"/>
        </w:numP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鲁山县县级返乡下乡创业特色专业乡镇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sz w:val="32"/>
          <w:szCs w:val="32"/>
          <w:lang w:val="en-US" w:eastAsia="zh-CN"/>
        </w:rPr>
        <w:t>鲁山县磙子营乡       20万元</w:t>
      </w:r>
    </w:p>
    <w:p>
      <w:pPr>
        <w:pStyle w:val="10"/>
        <w:spacing w:line="480" w:lineRule="exact"/>
        <w:jc w:val="left"/>
        <w:rPr>
          <w:rFonts w:hint="eastAsia" w:cs="仿宋_GB2312" w:asciiTheme="majorEastAsia" w:hAnsiTheme="majorEastAsia" w:eastAsiaTheme="majorEastAsia"/>
          <w:sz w:val="32"/>
          <w:szCs w:val="32"/>
          <w:lang w:eastAsia="zh-CN"/>
        </w:rPr>
      </w:pPr>
    </w:p>
    <w:p>
      <w:pPr>
        <w:pStyle w:val="10"/>
        <w:spacing w:line="480" w:lineRule="exact"/>
        <w:jc w:val="left"/>
        <w:rPr>
          <w:rFonts w:hint="eastAsia" w:cs="仿宋_GB2312" w:asciiTheme="majorEastAsia" w:hAnsiTheme="majorEastAsia" w:eastAsiaTheme="majorEastAsia"/>
          <w:sz w:val="32"/>
          <w:szCs w:val="32"/>
          <w:lang w:eastAsia="zh-CN"/>
        </w:rPr>
      </w:pPr>
    </w:p>
    <w:p>
      <w:pPr>
        <w:pStyle w:val="10"/>
        <w:spacing w:line="480" w:lineRule="exact"/>
        <w:jc w:val="left"/>
        <w:rPr>
          <w:rFonts w:hint="eastAsia" w:cs="仿宋_GB2312" w:asciiTheme="majorEastAsia" w:hAnsiTheme="majorEastAsia" w:eastAsiaTheme="majorEastAsia"/>
          <w:sz w:val="32"/>
          <w:szCs w:val="32"/>
          <w:lang w:eastAsia="zh-CN"/>
        </w:rPr>
      </w:pPr>
    </w:p>
    <w:p>
      <w:pPr>
        <w:snapToGrid w:val="0"/>
        <w:spacing w:line="580" w:lineRule="exact"/>
        <w:rPr>
          <w:rFonts w:cs="仿宋_GB2312" w:asciiTheme="majorEastAsia" w:hAnsiTheme="majorEastAsia" w:eastAsiaTheme="majorEastAsia"/>
          <w:sz w:val="32"/>
          <w:szCs w:val="32"/>
        </w:rPr>
      </w:pPr>
    </w:p>
    <w:p>
      <w:pPr>
        <w:pStyle w:val="10"/>
        <w:spacing w:line="480" w:lineRule="exact"/>
        <w:ind w:firstLine="560" w:firstLineChars="175"/>
        <w:rPr>
          <w:rFonts w:cs="仿宋_GB2312" w:asciiTheme="majorEastAsia" w:hAnsiTheme="majorEastAsia" w:eastAsiaTheme="majorEastAsia"/>
          <w:sz w:val="32"/>
          <w:szCs w:val="32"/>
        </w:rPr>
      </w:pPr>
    </w:p>
    <w:p>
      <w:pPr>
        <w:rPr>
          <w:rFonts w:asciiTheme="majorEastAsia" w:hAnsiTheme="majorEastAsia" w:eastAsiaTheme="maj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4D0ECC"/>
    <w:multiLevelType w:val="singleLevel"/>
    <w:tmpl w:val="1E4D0EC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OTZhYzU4ZDNlM2U0N2NkNjY5ZGNkN2FkNWZlOWYifQ=="/>
  </w:docVars>
  <w:rsids>
    <w:rsidRoot w:val="00380401"/>
    <w:rsid w:val="0000591F"/>
    <w:rsid w:val="00023AAE"/>
    <w:rsid w:val="000676ED"/>
    <w:rsid w:val="00070523"/>
    <w:rsid w:val="00104560"/>
    <w:rsid w:val="001104AE"/>
    <w:rsid w:val="0012430E"/>
    <w:rsid w:val="00130553"/>
    <w:rsid w:val="00140CED"/>
    <w:rsid w:val="001A1070"/>
    <w:rsid w:val="001A5B35"/>
    <w:rsid w:val="001B45FE"/>
    <w:rsid w:val="002169A7"/>
    <w:rsid w:val="002208CF"/>
    <w:rsid w:val="002262D5"/>
    <w:rsid w:val="0023704B"/>
    <w:rsid w:val="00274748"/>
    <w:rsid w:val="002825A8"/>
    <w:rsid w:val="0028768D"/>
    <w:rsid w:val="002960FA"/>
    <w:rsid w:val="002A7800"/>
    <w:rsid w:val="002F043F"/>
    <w:rsid w:val="002F6669"/>
    <w:rsid w:val="0035261F"/>
    <w:rsid w:val="00373396"/>
    <w:rsid w:val="00380401"/>
    <w:rsid w:val="00392E3B"/>
    <w:rsid w:val="003E7003"/>
    <w:rsid w:val="00402FB6"/>
    <w:rsid w:val="004465A7"/>
    <w:rsid w:val="0046582E"/>
    <w:rsid w:val="00471235"/>
    <w:rsid w:val="004744FF"/>
    <w:rsid w:val="004A76B0"/>
    <w:rsid w:val="004D1782"/>
    <w:rsid w:val="00546A8D"/>
    <w:rsid w:val="00593A5F"/>
    <w:rsid w:val="005B0B85"/>
    <w:rsid w:val="005F28EB"/>
    <w:rsid w:val="00605D86"/>
    <w:rsid w:val="006573D0"/>
    <w:rsid w:val="00677B1F"/>
    <w:rsid w:val="00685CE9"/>
    <w:rsid w:val="00690A80"/>
    <w:rsid w:val="006A5D73"/>
    <w:rsid w:val="006C24E7"/>
    <w:rsid w:val="006C3D64"/>
    <w:rsid w:val="006E1847"/>
    <w:rsid w:val="006E376E"/>
    <w:rsid w:val="006F28B9"/>
    <w:rsid w:val="00714514"/>
    <w:rsid w:val="00750C8D"/>
    <w:rsid w:val="0075409E"/>
    <w:rsid w:val="00756F99"/>
    <w:rsid w:val="00765BC0"/>
    <w:rsid w:val="007C429F"/>
    <w:rsid w:val="007D4ED7"/>
    <w:rsid w:val="007E15E6"/>
    <w:rsid w:val="007E7471"/>
    <w:rsid w:val="008103E8"/>
    <w:rsid w:val="00814046"/>
    <w:rsid w:val="00832D49"/>
    <w:rsid w:val="00833F73"/>
    <w:rsid w:val="0086699B"/>
    <w:rsid w:val="00873F35"/>
    <w:rsid w:val="008B739A"/>
    <w:rsid w:val="008E3475"/>
    <w:rsid w:val="008E4D3B"/>
    <w:rsid w:val="009043A7"/>
    <w:rsid w:val="00914392"/>
    <w:rsid w:val="00942A82"/>
    <w:rsid w:val="0097499D"/>
    <w:rsid w:val="00984128"/>
    <w:rsid w:val="00986326"/>
    <w:rsid w:val="00993AFD"/>
    <w:rsid w:val="009C6652"/>
    <w:rsid w:val="009E2A1E"/>
    <w:rsid w:val="00A57031"/>
    <w:rsid w:val="00A739A4"/>
    <w:rsid w:val="00AA303A"/>
    <w:rsid w:val="00AA434D"/>
    <w:rsid w:val="00AF74FA"/>
    <w:rsid w:val="00B13716"/>
    <w:rsid w:val="00B241EE"/>
    <w:rsid w:val="00B319AE"/>
    <w:rsid w:val="00B455C5"/>
    <w:rsid w:val="00B470CD"/>
    <w:rsid w:val="00B66102"/>
    <w:rsid w:val="00B77E3D"/>
    <w:rsid w:val="00B93C20"/>
    <w:rsid w:val="00BA276B"/>
    <w:rsid w:val="00BC5508"/>
    <w:rsid w:val="00BD7765"/>
    <w:rsid w:val="00BE5095"/>
    <w:rsid w:val="00BF4C5F"/>
    <w:rsid w:val="00C0690E"/>
    <w:rsid w:val="00C409AC"/>
    <w:rsid w:val="00C6552C"/>
    <w:rsid w:val="00C71D9F"/>
    <w:rsid w:val="00CC500C"/>
    <w:rsid w:val="00CD1AB5"/>
    <w:rsid w:val="00CD4D56"/>
    <w:rsid w:val="00D375D7"/>
    <w:rsid w:val="00D530CB"/>
    <w:rsid w:val="00D77D73"/>
    <w:rsid w:val="00DA34C9"/>
    <w:rsid w:val="00DD12ED"/>
    <w:rsid w:val="00DE409E"/>
    <w:rsid w:val="00E12B13"/>
    <w:rsid w:val="00E420C3"/>
    <w:rsid w:val="00E64913"/>
    <w:rsid w:val="00EE14DF"/>
    <w:rsid w:val="00F10C06"/>
    <w:rsid w:val="00F159A4"/>
    <w:rsid w:val="00F308BF"/>
    <w:rsid w:val="00F311EA"/>
    <w:rsid w:val="00F86382"/>
    <w:rsid w:val="00F956F7"/>
    <w:rsid w:val="00FC3AF7"/>
    <w:rsid w:val="00FF5507"/>
    <w:rsid w:val="021C1E1B"/>
    <w:rsid w:val="04614722"/>
    <w:rsid w:val="07287C17"/>
    <w:rsid w:val="0A11015B"/>
    <w:rsid w:val="0D51305A"/>
    <w:rsid w:val="0DE32335"/>
    <w:rsid w:val="0DFE36AF"/>
    <w:rsid w:val="0F601199"/>
    <w:rsid w:val="104846B2"/>
    <w:rsid w:val="127A217E"/>
    <w:rsid w:val="12CA12CC"/>
    <w:rsid w:val="12DB60F2"/>
    <w:rsid w:val="167069E6"/>
    <w:rsid w:val="1A057341"/>
    <w:rsid w:val="1BD03A32"/>
    <w:rsid w:val="1D7377C4"/>
    <w:rsid w:val="22262B08"/>
    <w:rsid w:val="26917192"/>
    <w:rsid w:val="2BCD70D7"/>
    <w:rsid w:val="2C7A71E8"/>
    <w:rsid w:val="3E386897"/>
    <w:rsid w:val="3E677F46"/>
    <w:rsid w:val="4019575A"/>
    <w:rsid w:val="40AA5D9E"/>
    <w:rsid w:val="410460FD"/>
    <w:rsid w:val="41514A91"/>
    <w:rsid w:val="47C11330"/>
    <w:rsid w:val="47E11690"/>
    <w:rsid w:val="4A723167"/>
    <w:rsid w:val="4AB664EF"/>
    <w:rsid w:val="4C701BBE"/>
    <w:rsid w:val="4E9E5471"/>
    <w:rsid w:val="50377791"/>
    <w:rsid w:val="50DF6CA5"/>
    <w:rsid w:val="58E85DD6"/>
    <w:rsid w:val="59B41738"/>
    <w:rsid w:val="5B7B1B17"/>
    <w:rsid w:val="63B11207"/>
    <w:rsid w:val="650777A3"/>
    <w:rsid w:val="65202952"/>
    <w:rsid w:val="65393A14"/>
    <w:rsid w:val="66833FFD"/>
    <w:rsid w:val="6731036B"/>
    <w:rsid w:val="6CCF666B"/>
    <w:rsid w:val="6D0B3EE8"/>
    <w:rsid w:val="7122404A"/>
    <w:rsid w:val="71B21C64"/>
    <w:rsid w:val="739A7D73"/>
    <w:rsid w:val="7DDD3C99"/>
    <w:rsid w:val="7EDB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  <w:lang w:val="zh-CN"/>
    </w:rPr>
  </w:style>
  <w:style w:type="character" w:customStyle="1" w:styleId="9">
    <w:name w:val="标题 1 字符"/>
    <w:basedOn w:val="8"/>
    <w:link w:val="3"/>
    <w:qFormat/>
    <w:uiPriority w:val="9"/>
    <w:rPr>
      <w:b/>
      <w:bCs/>
      <w:kern w:val="44"/>
      <w:sz w:val="44"/>
      <w:szCs w:val="44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6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2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4"/>
    <w:semiHidden/>
    <w:qFormat/>
    <w:uiPriority w:val="99"/>
    <w:rPr>
      <w:kern w:val="2"/>
      <w:sz w:val="21"/>
      <w:szCs w:val="22"/>
    </w:rPr>
  </w:style>
  <w:style w:type="paragraph" w:customStyle="1" w:styleId="14">
    <w:name w:val="Other|1"/>
    <w:basedOn w:val="1"/>
    <w:qFormat/>
    <w:uiPriority w:val="0"/>
    <w:pPr>
      <w:spacing w:line="406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165</Characters>
  <Lines>19</Lines>
  <Paragraphs>5</Paragraphs>
  <TotalTime>0</TotalTime>
  <ScaleCrop>false</ScaleCrop>
  <LinksUpToDate>false</LinksUpToDate>
  <CharactersWithSpaces>189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2019-05-14T23:22:00Z</dcterms:created>
  <dc:creator>T</dc:creator>
  <cp:lastModifiedBy>完美世界</cp:lastModifiedBy>
  <cp:lastPrinted>2022-10-26T00:28:00Z</cp:lastPrinted>
  <dcterms:modified xsi:type="dcterms:W3CDTF">2022-12-08T01:46:29Z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DEBD53BC39804DD5989521CBF5CB08CF</vt:lpwstr>
  </property>
</Properties>
</file>