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F31D4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徐如利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1F57DF">
        <w:rPr>
          <w:rFonts w:hint="eastAsia"/>
          <w:sz w:val="28"/>
          <w:szCs w:val="28"/>
        </w:rPr>
        <w:t>0</w:t>
      </w:r>
      <w:r w:rsidR="001F57DF">
        <w:rPr>
          <w:sz w:val="28"/>
          <w:szCs w:val="28"/>
        </w:rPr>
        <w:t>100</w:t>
      </w:r>
      <w:bookmarkStart w:id="0" w:name="_GoBack"/>
      <w:bookmarkEnd w:id="0"/>
    </w:p>
    <w:p w:rsidR="00B95F13" w:rsidRPr="00805831" w:rsidRDefault="00F31D43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徐如利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杨卿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</w:t>
      </w:r>
      <w:r w:rsidR="00BA644A" w:rsidRPr="00BA644A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赵村乡上汤村新村西</w:t>
      </w:r>
      <w:r>
        <w:rPr>
          <w:rFonts w:hint="eastAsia"/>
          <w:sz w:val="28"/>
          <w:szCs w:val="28"/>
        </w:rPr>
        <w:t xml:space="preserve"> </w:t>
      </w:r>
      <w:r w:rsidR="00BA644A" w:rsidRPr="00BA644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房屋</w:t>
      </w:r>
      <w:r w:rsidR="00BA644A">
        <w:rPr>
          <w:rFonts w:hint="eastAsia"/>
          <w:sz w:val="28"/>
          <w:szCs w:val="28"/>
        </w:rPr>
        <w:t>建筑面积为</w:t>
      </w:r>
      <w:r>
        <w:rPr>
          <w:sz w:val="28"/>
          <w:szCs w:val="28"/>
        </w:rPr>
        <w:t>472.50</w:t>
      </w:r>
      <w:r w:rsidR="00BA644A">
        <w:rPr>
          <w:rFonts w:hint="eastAsia"/>
          <w:sz w:val="28"/>
          <w:szCs w:val="28"/>
        </w:rPr>
        <w:t>，</w:t>
      </w:r>
      <w:r w:rsidR="00BA644A" w:rsidRPr="00BA644A">
        <w:rPr>
          <w:rFonts w:hint="eastAsia"/>
          <w:sz w:val="28"/>
          <w:szCs w:val="28"/>
        </w:rPr>
        <w:t>土地</w:t>
      </w:r>
      <w:r w:rsidR="00BA644A">
        <w:rPr>
          <w:rFonts w:hint="eastAsia"/>
          <w:sz w:val="28"/>
          <w:szCs w:val="28"/>
        </w:rPr>
        <w:t>宗地面积为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 w:rsidR="00D50AA3">
        <w:rPr>
          <w:sz w:val="28"/>
          <w:szCs w:val="28"/>
        </w:rPr>
        <w:t>2</w:t>
      </w:r>
      <w:r w:rsidR="00796F1E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D50AA3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91" w:rsidRDefault="00C77C91" w:rsidP="00B95F13">
      <w:r>
        <w:separator/>
      </w:r>
    </w:p>
  </w:endnote>
  <w:endnote w:type="continuationSeparator" w:id="0">
    <w:p w:rsidR="00C77C91" w:rsidRDefault="00C77C91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91" w:rsidRDefault="00C77C91" w:rsidP="00B95F13">
      <w:r>
        <w:separator/>
      </w:r>
    </w:p>
  </w:footnote>
  <w:footnote w:type="continuationSeparator" w:id="0">
    <w:p w:rsidR="00C77C91" w:rsidRDefault="00C77C91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0F2B3F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1F57DF"/>
    <w:rsid w:val="00200E43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5960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20C7"/>
    <w:rsid w:val="005B3A14"/>
    <w:rsid w:val="005C1362"/>
    <w:rsid w:val="005D4642"/>
    <w:rsid w:val="006630CF"/>
    <w:rsid w:val="00677452"/>
    <w:rsid w:val="0068177D"/>
    <w:rsid w:val="00695D43"/>
    <w:rsid w:val="006B086E"/>
    <w:rsid w:val="006B1146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D19E9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8415B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A6054"/>
    <w:rsid w:val="00BA644A"/>
    <w:rsid w:val="00BC2395"/>
    <w:rsid w:val="00BD7220"/>
    <w:rsid w:val="00C20657"/>
    <w:rsid w:val="00C23D74"/>
    <w:rsid w:val="00C40C3F"/>
    <w:rsid w:val="00C77C91"/>
    <w:rsid w:val="00CB219D"/>
    <w:rsid w:val="00CB5D1B"/>
    <w:rsid w:val="00CD6539"/>
    <w:rsid w:val="00CE360A"/>
    <w:rsid w:val="00D308BC"/>
    <w:rsid w:val="00D4444B"/>
    <w:rsid w:val="00D4445E"/>
    <w:rsid w:val="00D45AFD"/>
    <w:rsid w:val="00D50AA3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31D43"/>
    <w:rsid w:val="00F42804"/>
    <w:rsid w:val="00F51E95"/>
    <w:rsid w:val="00F6037E"/>
    <w:rsid w:val="00F61070"/>
    <w:rsid w:val="00F63921"/>
    <w:rsid w:val="00F65D53"/>
    <w:rsid w:val="00F81FDC"/>
    <w:rsid w:val="00F84D2B"/>
    <w:rsid w:val="00F93B36"/>
    <w:rsid w:val="00FA2816"/>
    <w:rsid w:val="00FB0CE8"/>
    <w:rsid w:val="00FD4B07"/>
    <w:rsid w:val="00F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51CA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Www.SangSan.Cn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2023-12-11T06:42:00Z</cp:lastPrinted>
  <dcterms:created xsi:type="dcterms:W3CDTF">2023-12-11T06:39:00Z</dcterms:created>
  <dcterms:modified xsi:type="dcterms:W3CDTF">2023-12-12T01:54:00Z</dcterms:modified>
</cp:coreProperties>
</file>