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B02B67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张东亮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0B5F16">
        <w:rPr>
          <w:rFonts w:hint="eastAsia"/>
          <w:sz w:val="28"/>
          <w:szCs w:val="28"/>
        </w:rPr>
        <w:t xml:space="preserve"> </w:t>
      </w:r>
      <w:r w:rsidR="000B5F16">
        <w:rPr>
          <w:sz w:val="28"/>
          <w:szCs w:val="28"/>
        </w:rPr>
        <w:t>0102</w:t>
      </w:r>
      <w:bookmarkStart w:id="0" w:name="_GoBack"/>
      <w:bookmarkEnd w:id="0"/>
    </w:p>
    <w:p w:rsidR="00B95F13" w:rsidRPr="00805831" w:rsidRDefault="00B02B67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张东亮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张留安（张畄安）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</w:t>
      </w:r>
      <w:r w:rsidR="00BA644A" w:rsidRPr="00BA644A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鲁阳镇阁后街</w:t>
      </w:r>
      <w:r w:rsidR="00BA644A" w:rsidRPr="00BA644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鸽后街</w:t>
      </w:r>
      <w:r w:rsidR="00BA644A" w:rsidRPr="00BA644A">
        <w:rPr>
          <w:rFonts w:hint="eastAsia"/>
          <w:sz w:val="28"/>
          <w:szCs w:val="28"/>
        </w:rPr>
        <w:t>），房屋所有权证号</w:t>
      </w:r>
      <w:r w:rsidR="00BA644A" w:rsidRPr="00BA644A"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鲁阳国字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631</w:t>
      </w:r>
      <w:r w:rsidR="00BA644A" w:rsidRPr="00BA644A">
        <w:rPr>
          <w:rFonts w:hint="eastAsia"/>
          <w:sz w:val="28"/>
          <w:szCs w:val="28"/>
        </w:rPr>
        <w:t>号，</w:t>
      </w:r>
      <w:r w:rsidR="00BA644A">
        <w:rPr>
          <w:rFonts w:hint="eastAsia"/>
          <w:sz w:val="28"/>
          <w:szCs w:val="28"/>
        </w:rPr>
        <w:t>建筑面积为</w:t>
      </w:r>
      <w:r>
        <w:rPr>
          <w:sz w:val="28"/>
          <w:szCs w:val="28"/>
        </w:rPr>
        <w:t>34.50</w:t>
      </w:r>
      <w:r>
        <w:rPr>
          <w:rFonts w:hint="eastAsia"/>
          <w:sz w:val="28"/>
          <w:szCs w:val="28"/>
        </w:rPr>
        <w:t>平方米（现为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11.10</w:t>
      </w:r>
      <w:r>
        <w:rPr>
          <w:rFonts w:hint="eastAsia"/>
          <w:sz w:val="28"/>
          <w:szCs w:val="28"/>
        </w:rPr>
        <w:t>平方米）</w:t>
      </w:r>
      <w:r w:rsidR="00BA644A">
        <w:rPr>
          <w:rFonts w:hint="eastAsia"/>
          <w:sz w:val="28"/>
          <w:szCs w:val="28"/>
        </w:rPr>
        <w:t>，</w:t>
      </w:r>
      <w:r w:rsidR="00BA644A" w:rsidRPr="00BA644A">
        <w:rPr>
          <w:rFonts w:hint="eastAsia"/>
          <w:sz w:val="28"/>
          <w:szCs w:val="28"/>
        </w:rPr>
        <w:t>土地证号为：</w:t>
      </w:r>
      <w:r>
        <w:rPr>
          <w:rFonts w:hint="eastAsia"/>
          <w:sz w:val="28"/>
          <w:szCs w:val="28"/>
        </w:rPr>
        <w:t>鲁阳国字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682</w:t>
      </w:r>
      <w:r>
        <w:rPr>
          <w:rFonts w:hint="eastAsia"/>
          <w:sz w:val="28"/>
          <w:szCs w:val="28"/>
        </w:rPr>
        <w:t>号</w:t>
      </w:r>
      <w:r w:rsidR="00BA644A" w:rsidRPr="00BA644A">
        <w:rPr>
          <w:rFonts w:hint="eastAsia"/>
          <w:sz w:val="28"/>
          <w:szCs w:val="28"/>
        </w:rPr>
        <w:t>，</w:t>
      </w:r>
      <w:r w:rsidR="00BA644A">
        <w:rPr>
          <w:rFonts w:hint="eastAsia"/>
          <w:sz w:val="28"/>
          <w:szCs w:val="28"/>
        </w:rPr>
        <w:t>宗地面积为</w:t>
      </w:r>
      <w:r>
        <w:rPr>
          <w:sz w:val="28"/>
          <w:szCs w:val="28"/>
        </w:rPr>
        <w:t>90.74</w:t>
      </w:r>
      <w:r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 w:rsidR="00D50AA3">
        <w:rPr>
          <w:sz w:val="28"/>
          <w:szCs w:val="28"/>
        </w:rPr>
        <w:t>2</w:t>
      </w:r>
      <w:r w:rsidR="00796F1E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D50AA3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56" w:rsidRDefault="007D3756" w:rsidP="00B95F13">
      <w:r>
        <w:separator/>
      </w:r>
    </w:p>
  </w:endnote>
  <w:endnote w:type="continuationSeparator" w:id="0">
    <w:p w:rsidR="007D3756" w:rsidRDefault="007D3756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56" w:rsidRDefault="007D3756" w:rsidP="00B95F13">
      <w:r>
        <w:separator/>
      </w:r>
    </w:p>
  </w:footnote>
  <w:footnote w:type="continuationSeparator" w:id="0">
    <w:p w:rsidR="007D3756" w:rsidRDefault="007D3756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B5F16"/>
    <w:rsid w:val="000C3DA7"/>
    <w:rsid w:val="000F0B9A"/>
    <w:rsid w:val="000F18BB"/>
    <w:rsid w:val="000F2B3F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5960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20C7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7D3756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D19E9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8415B"/>
    <w:rsid w:val="00A95677"/>
    <w:rsid w:val="00AD5431"/>
    <w:rsid w:val="00B02B67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A6054"/>
    <w:rsid w:val="00BA644A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50AA3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  <w:rsid w:val="00F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04686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345</Characters>
  <Application>Microsoft Office Word</Application>
  <DocSecurity>0</DocSecurity>
  <Lines>2</Lines>
  <Paragraphs>1</Paragraphs>
  <ScaleCrop>false</ScaleCrop>
  <Company>Www.SangSan.Cn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2023-12-11T01:49:00Z</cp:lastPrinted>
  <dcterms:created xsi:type="dcterms:W3CDTF">2023-12-11T01:40:00Z</dcterms:created>
  <dcterms:modified xsi:type="dcterms:W3CDTF">2023-12-12T05:24:00Z</dcterms:modified>
</cp:coreProperties>
</file>