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关于召开“鲁山县集体建设用地、国有农用地、集体农用地基准地价成果听证会”的公告</w:t>
      </w:r>
    </w:p>
    <w:p>
      <w:pPr>
        <w:spacing w:line="560" w:lineRule="exact"/>
        <w:rPr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为</w:t>
      </w:r>
      <w:r>
        <w:rPr>
          <w:rFonts w:hint="eastAsia"/>
          <w:sz w:val="32"/>
          <w:szCs w:val="32"/>
          <w:lang w:val="en-US" w:eastAsia="zh-CN"/>
        </w:rPr>
        <w:t>科学管理和合理利用土地，促进城乡融合发展，</w:t>
      </w:r>
      <w:r>
        <w:rPr>
          <w:rFonts w:hint="eastAsia"/>
          <w:sz w:val="32"/>
          <w:szCs w:val="32"/>
          <w:lang w:val="en-US" w:eastAsia="zh-CN"/>
        </w:rPr>
        <w:t>引导农村土地市场有序发展，强化土地资源要素市场化配置。鲁山县完成了集体建设用地、国有农用地、集体农用</w:t>
      </w:r>
      <w:r>
        <w:rPr>
          <w:rFonts w:hint="eastAsia"/>
          <w:sz w:val="32"/>
          <w:szCs w:val="32"/>
        </w:rPr>
        <w:t>地</w:t>
      </w:r>
      <w:r>
        <w:rPr>
          <w:rFonts w:hint="eastAsia"/>
          <w:sz w:val="32"/>
          <w:szCs w:val="32"/>
          <w:lang w:eastAsia="zh-CN"/>
        </w:rPr>
        <w:t>级别及</w:t>
      </w:r>
      <w:r>
        <w:rPr>
          <w:rFonts w:hint="eastAsia"/>
          <w:sz w:val="32"/>
          <w:szCs w:val="32"/>
        </w:rPr>
        <w:t>基准地价</w:t>
      </w:r>
      <w:r>
        <w:rPr>
          <w:rFonts w:hint="eastAsia"/>
          <w:sz w:val="32"/>
          <w:szCs w:val="32"/>
          <w:lang w:eastAsia="zh-CN"/>
        </w:rPr>
        <w:t>制订</w:t>
      </w:r>
      <w:r>
        <w:rPr>
          <w:rFonts w:hint="eastAsia"/>
          <w:sz w:val="32"/>
          <w:szCs w:val="32"/>
        </w:rPr>
        <w:t>工作，根据《国土资源听证规定》〔国土资源部令第22号〕有关规定，现决定就鲁山县集体建设用地、国有农用地、集体农用地</w:t>
      </w:r>
      <w:r>
        <w:rPr>
          <w:rFonts w:hint="eastAsia"/>
          <w:sz w:val="32"/>
          <w:szCs w:val="32"/>
          <w:lang w:eastAsia="zh-CN"/>
        </w:rPr>
        <w:t>级别及</w:t>
      </w:r>
      <w:r>
        <w:rPr>
          <w:rFonts w:hint="eastAsia"/>
          <w:sz w:val="32"/>
          <w:szCs w:val="32"/>
        </w:rPr>
        <w:t>基准地价</w:t>
      </w:r>
      <w:r>
        <w:rPr>
          <w:rFonts w:hint="eastAsia"/>
          <w:sz w:val="32"/>
          <w:szCs w:val="32"/>
          <w:lang w:eastAsia="zh-CN"/>
        </w:rPr>
        <w:t>制订</w:t>
      </w:r>
      <w:r>
        <w:rPr>
          <w:rFonts w:hint="eastAsia"/>
          <w:sz w:val="32"/>
          <w:szCs w:val="32"/>
        </w:rPr>
        <w:t>成果举行听证会，广泛听取社会各界的意见和建议。现将有关事项公告如下：</w:t>
      </w:r>
    </w:p>
    <w:p>
      <w:pPr>
        <w:spacing w:line="560" w:lineRule="exact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一、听证内容</w:t>
      </w:r>
      <w:bookmarkStart w:id="0" w:name="_GoBack"/>
      <w:bookmarkEnd w:id="0"/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鲁山县集体建设用地、国有农用地、集体农用地</w:t>
      </w:r>
      <w:r>
        <w:rPr>
          <w:rFonts w:hint="eastAsia"/>
          <w:sz w:val="32"/>
          <w:szCs w:val="32"/>
          <w:lang w:eastAsia="zh-CN"/>
        </w:rPr>
        <w:t>级别及</w:t>
      </w:r>
      <w:r>
        <w:rPr>
          <w:rFonts w:hint="eastAsia"/>
          <w:sz w:val="32"/>
          <w:szCs w:val="32"/>
        </w:rPr>
        <w:t>基准地价</w:t>
      </w:r>
      <w:r>
        <w:rPr>
          <w:rFonts w:hint="eastAsia"/>
          <w:sz w:val="32"/>
          <w:szCs w:val="32"/>
          <w:lang w:eastAsia="zh-CN"/>
        </w:rPr>
        <w:t>制订</w:t>
      </w:r>
      <w:r>
        <w:rPr>
          <w:rFonts w:hint="eastAsia"/>
          <w:sz w:val="32"/>
          <w:szCs w:val="32"/>
        </w:rPr>
        <w:t>成果。</w:t>
      </w:r>
    </w:p>
    <w:p>
      <w:pPr>
        <w:spacing w:line="560" w:lineRule="exact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二、听证会时间、地点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时间：202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日（星期五）上午09:00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地点：鲁山县鲁平大道西段鲁山县自然资源局三楼会议室</w:t>
      </w:r>
    </w:p>
    <w:p>
      <w:pPr>
        <w:spacing w:line="560" w:lineRule="exact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三、申请资格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1、年满18周岁、具有完全民事行为能力的中华人民共和国公民，或依法登记在鲁山县的法人和其他组织代表；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2、申请人需熟悉和关注鲁山县地价情况、具备一定专业知识，有较广泛的代表性。</w:t>
      </w:r>
    </w:p>
    <w:p>
      <w:pPr>
        <w:spacing w:line="560" w:lineRule="exact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四、报名方式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本次听证会采取网上报名方式。申请人须于202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日前将报名、申请表电子版（详见附件1、附件2）发送至电子邮箱lsxzrzyjlyg@126.com。申请人为个人的，须同步上传本人有效身份证、学历证书扫描件；申请人为法人或其他组织的，须同步上传营业执照等有效登记证明、法定代表人和委托代理人有效身份证、授权委托书等扫描件。</w:t>
      </w:r>
    </w:p>
    <w:p>
      <w:pPr>
        <w:spacing w:line="560" w:lineRule="exact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五、资格确认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在审核报名有关资料后，对通过审核的申请人将电话告知，确认参会资格。</w:t>
      </w:r>
    </w:p>
    <w:p>
      <w:pPr>
        <w:spacing w:line="560" w:lineRule="exact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六、有关要求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（一）参与人员应当忠于事实，实事求是地反映所代表的公民、法人和其他组织的意见，遵守听证纪律，保守国家秘密。如有违规行为，将依法追究有关责任。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（二）听证资格一经确认，听证会申请人应按时参加听证，并携带本人有效身份证件或单位介绍信；未携带有效身份证件或单位介绍信的，取消其听证资格。逾期不参加听证会的，视为对听证内容无异议。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（三）听证会代表应当亲自听证，并有权对拟听证事项的必要性、可行性及具体内容发表意见和质询。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（四）参会人员须提前30分钟进入会场。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 范存长    联系电话：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0375-3376053</w:t>
      </w:r>
      <w:r>
        <w:rPr>
          <w:rFonts w:hint="eastAsia"/>
          <w:sz w:val="32"/>
          <w:szCs w:val="32"/>
        </w:rPr>
        <w:t>   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附件1：《公民参加听证会申请表》   </w:t>
      </w:r>
    </w:p>
    <w:p>
      <w:pPr>
        <w:pStyle w:val="8"/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 xml:space="preserve">附件2：《法人或其他组织参加听证会申请表》  </w:t>
      </w:r>
      <w:r>
        <w:rPr>
          <w:rFonts w:hint="eastAsia"/>
          <w:sz w:val="32"/>
          <w:szCs w:val="32"/>
          <w:lang w:val="en-US" w:eastAsia="zh-CN"/>
        </w:rPr>
        <w:t xml:space="preserve">                   </w:t>
      </w:r>
    </w:p>
    <w:p>
      <w:pPr>
        <w:pStyle w:val="9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2023年1月31日</w:t>
      </w:r>
    </w:p>
    <w:p>
      <w:pPr>
        <w:pStyle w:val="8"/>
        <w:jc w:val="both"/>
        <w:rPr>
          <w:rFonts w:ascii="Times New Roman"/>
        </w:rPr>
      </w:pPr>
      <w:r>
        <w:rPr>
          <w:rFonts w:hint="eastAsia"/>
          <w:sz w:val="32"/>
          <w:szCs w:val="32"/>
        </w:rPr>
        <w:t>附件1：</w:t>
      </w:r>
    </w:p>
    <w:p>
      <w:pPr>
        <w:pStyle w:val="8"/>
        <w:ind w:firstLine="2200" w:firstLineChars="500"/>
        <w:jc w:val="both"/>
        <w:rPr>
          <w:rFonts w:ascii="Times New Roman"/>
        </w:rPr>
      </w:pPr>
      <w:r>
        <w:rPr>
          <w:rFonts w:ascii="Times New Roman"/>
        </w:rPr>
        <w:t>公民参加听证会申请表</w:t>
      </w:r>
    </w:p>
    <w:p>
      <w:pPr>
        <w:pStyle w:val="9"/>
        <w:spacing w:before="0" w:after="298" w:afterLines="50" w:line="0" w:lineRule="atLeast"/>
        <w:jc w:val="center"/>
        <w:rPr>
          <w:rFonts w:ascii="Times New Roman" w:eastAsia="楷体_GB2312"/>
          <w:sz w:val="28"/>
          <w:szCs w:val="28"/>
        </w:rPr>
      </w:pPr>
      <w:r>
        <w:rPr>
          <w:rFonts w:ascii="Times New Roman" w:eastAsia="楷体_GB2312"/>
          <w:sz w:val="28"/>
          <w:szCs w:val="28"/>
        </w:rPr>
        <w:t>（申请参加</w:t>
      </w:r>
      <w:r>
        <w:rPr>
          <w:rFonts w:hint="eastAsia" w:ascii="Times New Roman" w:eastAsia="楷体_GB2312"/>
          <w:sz w:val="28"/>
          <w:szCs w:val="28"/>
        </w:rPr>
        <w:t>鲁山县2021年度城镇基准地价更新</w:t>
      </w:r>
      <w:r>
        <w:rPr>
          <w:rFonts w:ascii="Times New Roman" w:eastAsia="楷体_GB2312"/>
          <w:sz w:val="28"/>
          <w:szCs w:val="28"/>
        </w:rPr>
        <w:t>听证会）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339"/>
        <w:gridCol w:w="1501"/>
        <w:gridCol w:w="326"/>
        <w:gridCol w:w="1258"/>
        <w:gridCol w:w="265"/>
        <w:gridCol w:w="705"/>
        <w:gridCol w:w="1347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3" w:type="dxa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申请人姓名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联系电话</w:t>
            </w:r>
          </w:p>
        </w:tc>
        <w:tc>
          <w:tcPr>
            <w:tcW w:w="3927" w:type="dxa"/>
            <w:gridSpan w:val="4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3" w:type="dxa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身份证件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证件号</w:t>
            </w:r>
          </w:p>
        </w:tc>
        <w:tc>
          <w:tcPr>
            <w:tcW w:w="3927" w:type="dxa"/>
            <w:gridSpan w:val="4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3" w:type="dxa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通信地址</w:t>
            </w:r>
          </w:p>
        </w:tc>
        <w:tc>
          <w:tcPr>
            <w:tcW w:w="4470" w:type="dxa"/>
            <w:gridSpan w:val="6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邮政编码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3" w:type="dxa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职业</w:t>
            </w:r>
          </w:p>
        </w:tc>
        <w:tc>
          <w:tcPr>
            <w:tcW w:w="4470" w:type="dxa"/>
            <w:gridSpan w:val="6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职务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0" w:type="dxa"/>
            <w:gridSpan w:val="9"/>
            <w:noWrap w:val="0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简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9060" w:type="dxa"/>
            <w:gridSpan w:val="9"/>
            <w:noWrap w:val="0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998" w:type="dxa"/>
            <w:gridSpan w:val="2"/>
            <w:noWrap w:val="0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申请人签名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申请日期</w:t>
            </w:r>
          </w:p>
        </w:tc>
        <w:tc>
          <w:tcPr>
            <w:tcW w:w="3657" w:type="dxa"/>
            <w:gridSpan w:val="3"/>
            <w:noWrap w:val="0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   202</w:t>
            </w: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/>
                <w:sz w:val="28"/>
                <w:szCs w:val="28"/>
              </w:rPr>
              <w:t xml:space="preserve"> 年    月    日</w:t>
            </w:r>
          </w:p>
        </w:tc>
      </w:tr>
    </w:tbl>
    <w:p>
      <w:pPr>
        <w:pStyle w:val="9"/>
        <w:spacing w:before="0"/>
        <w:rPr>
          <w:rFonts w:ascii="Times New Roman" w:eastAsia="楷体_GB2312"/>
          <w:sz w:val="24"/>
          <w:szCs w:val="24"/>
        </w:rPr>
      </w:pPr>
    </w:p>
    <w:p>
      <w:pPr>
        <w:pStyle w:val="9"/>
        <w:spacing w:before="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说明：</w:t>
      </w:r>
    </w:p>
    <w:p>
      <w:pPr>
        <w:pStyle w:val="9"/>
        <w:adjustRightInd w:val="0"/>
        <w:snapToGrid w:val="0"/>
        <w:spacing w:before="0"/>
        <w:ind w:left="480" w:hanging="480" w:hangingChars="200"/>
        <w:jc w:val="both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1、本表仅供参加</w:t>
      </w:r>
      <w:r>
        <w:rPr>
          <w:rFonts w:hint="eastAsia" w:ascii="Times New Roman" w:eastAsia="楷体_GB2312"/>
          <w:sz w:val="24"/>
          <w:szCs w:val="24"/>
        </w:rPr>
        <w:t>鲁山县集体建设用地、国有农用地、集体农用地</w:t>
      </w:r>
      <w:r>
        <w:rPr>
          <w:rFonts w:hint="eastAsia" w:ascii="Times New Roman" w:eastAsia="楷体_GB2312"/>
          <w:sz w:val="24"/>
          <w:szCs w:val="24"/>
          <w:lang w:eastAsia="zh-CN"/>
        </w:rPr>
        <w:t>级别及</w:t>
      </w:r>
      <w:r>
        <w:rPr>
          <w:rFonts w:hint="eastAsia" w:ascii="Times New Roman" w:eastAsia="楷体_GB2312"/>
          <w:sz w:val="24"/>
          <w:szCs w:val="24"/>
        </w:rPr>
        <w:t>基准地价</w:t>
      </w:r>
      <w:r>
        <w:rPr>
          <w:rFonts w:hint="eastAsia" w:ascii="Times New Roman" w:eastAsia="楷体_GB2312"/>
          <w:sz w:val="24"/>
          <w:szCs w:val="24"/>
          <w:lang w:eastAsia="zh-CN"/>
        </w:rPr>
        <w:t>制订</w:t>
      </w:r>
      <w:r>
        <w:rPr>
          <w:rFonts w:hint="eastAsia" w:ascii="Times New Roman" w:eastAsia="楷体_GB2312"/>
          <w:sz w:val="24"/>
          <w:szCs w:val="24"/>
        </w:rPr>
        <w:t>成果</w:t>
      </w:r>
      <w:r>
        <w:rPr>
          <w:rFonts w:ascii="Times New Roman" w:eastAsia="楷体_GB2312"/>
          <w:sz w:val="24"/>
          <w:szCs w:val="24"/>
        </w:rPr>
        <w:t>听证会使用。</w:t>
      </w:r>
    </w:p>
    <w:p>
      <w:pPr>
        <w:pStyle w:val="9"/>
        <w:adjustRightInd w:val="0"/>
        <w:snapToGrid w:val="0"/>
        <w:spacing w:before="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2、申请人提交申请表时，必须提供身份证件原件供核对。</w:t>
      </w:r>
    </w:p>
    <w:p>
      <w:pPr>
        <w:pStyle w:val="9"/>
        <w:adjustRightInd w:val="0"/>
        <w:snapToGrid w:val="0"/>
        <w:spacing w:before="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3、根据《国土资源听证规定》，听证机关有权根据申请情况，确定参加听证会代表。</w:t>
      </w:r>
    </w:p>
    <w:p>
      <w:pPr>
        <w:pStyle w:val="8"/>
        <w:jc w:val="both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4、被确定作为听证会代表的，申请人必须亲自参加听证会，不得委托他人参加。</w:t>
      </w:r>
    </w:p>
    <w:p>
      <w:pPr>
        <w:pStyle w:val="8"/>
        <w:rPr>
          <w:rFonts w:ascii="Times New Roman" w:eastAsia="楷体_GB2312"/>
          <w:sz w:val="24"/>
          <w:szCs w:val="24"/>
        </w:rPr>
      </w:pPr>
    </w:p>
    <w:p>
      <w:pPr>
        <w:pStyle w:val="8"/>
        <w:rPr>
          <w:rFonts w:ascii="Times New Roman" w:eastAsia="楷体_GB2312"/>
          <w:sz w:val="24"/>
          <w:szCs w:val="24"/>
        </w:rPr>
      </w:pPr>
    </w:p>
    <w:p>
      <w:pPr>
        <w:pStyle w:val="8"/>
        <w:jc w:val="both"/>
        <w:rPr>
          <w:rFonts w:ascii="Times New Roman" w:eastAsia="楷体_GB2312"/>
          <w:sz w:val="24"/>
          <w:szCs w:val="24"/>
        </w:rPr>
      </w:pPr>
    </w:p>
    <w:p>
      <w:pPr>
        <w:pStyle w:val="8"/>
        <w:jc w:val="left"/>
        <w:rPr>
          <w:rFonts w:ascii="Times New Roman" w:eastAsia="楷体_GB2312"/>
          <w:sz w:val="24"/>
          <w:szCs w:val="24"/>
        </w:rPr>
      </w:pPr>
      <w:r>
        <w:rPr>
          <w:rFonts w:hint="eastAsia"/>
          <w:sz w:val="32"/>
          <w:szCs w:val="32"/>
        </w:rPr>
        <w:t>附件2：</w:t>
      </w:r>
    </w:p>
    <w:p>
      <w:pPr>
        <w:pStyle w:val="8"/>
        <w:rPr>
          <w:rFonts w:hint="eastAsia"/>
        </w:rPr>
      </w:pPr>
      <w:r>
        <w:rPr>
          <w:rFonts w:hint="eastAsia"/>
        </w:rPr>
        <w:t>法人或其他组织参加听证会申请表</w:t>
      </w:r>
    </w:p>
    <w:p>
      <w:pPr>
        <w:jc w:val="center"/>
        <w:rPr>
          <w:rFonts w:hint="eastAsia" w:eastAsia="楷体_GB2312"/>
          <w:sz w:val="28"/>
          <w:szCs w:val="21"/>
        </w:rPr>
      </w:pPr>
      <w:r>
        <w:rPr>
          <w:rFonts w:hint="eastAsia" w:eastAsia="楷体_GB2312"/>
          <w:sz w:val="28"/>
          <w:szCs w:val="21"/>
        </w:rPr>
        <w:t>（申请参加鲁山县2021年度城镇基准地价更新听证会）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  <w:gridCol w:w="2073"/>
        <w:gridCol w:w="240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申请人名称</w:t>
            </w:r>
          </w:p>
        </w:tc>
        <w:tc>
          <w:tcPr>
            <w:tcW w:w="703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703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听证代表</w:t>
            </w: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听证代表</w:t>
            </w:r>
            <w:r>
              <w:rPr>
                <w:rFonts w:eastAsia="仿宋_GB2312"/>
                <w:sz w:val="28"/>
                <w:szCs w:val="28"/>
              </w:rPr>
              <w:t>身份证件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4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　位　主　要　业　务　内　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964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法定代表人（主要负责人）签名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加盖单位公章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申请日期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　月　日</w:t>
            </w:r>
          </w:p>
        </w:tc>
      </w:tr>
    </w:tbl>
    <w:p>
      <w:pPr>
        <w:spacing w:line="400" w:lineRule="exact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说明：</w:t>
      </w:r>
    </w:p>
    <w:p>
      <w:pPr>
        <w:spacing w:line="400" w:lineRule="exact"/>
        <w:ind w:left="240" w:hanging="240" w:hangingChars="100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 xml:space="preserve">1. </w:t>
      </w:r>
      <w:r>
        <w:rPr>
          <w:rFonts w:ascii="Times New Roman" w:eastAsia="楷体_GB2312"/>
          <w:sz w:val="24"/>
          <w:szCs w:val="24"/>
        </w:rPr>
        <w:t>本表仅供参加</w:t>
      </w:r>
      <w:r>
        <w:rPr>
          <w:rFonts w:hint="eastAsia" w:ascii="Times New Roman" w:eastAsia="楷体_GB2312"/>
          <w:sz w:val="24"/>
          <w:szCs w:val="24"/>
        </w:rPr>
        <w:t>鲁山县集体建设用地、国有农用地、集体农用地</w:t>
      </w:r>
      <w:r>
        <w:rPr>
          <w:rFonts w:hint="eastAsia" w:ascii="Times New Roman" w:eastAsia="楷体_GB2312"/>
          <w:sz w:val="24"/>
          <w:szCs w:val="24"/>
          <w:lang w:eastAsia="zh-CN"/>
        </w:rPr>
        <w:t>级别及</w:t>
      </w:r>
      <w:r>
        <w:rPr>
          <w:rFonts w:hint="eastAsia" w:ascii="Times New Roman" w:eastAsia="楷体_GB2312"/>
          <w:sz w:val="24"/>
          <w:szCs w:val="24"/>
        </w:rPr>
        <w:t>基准地价</w:t>
      </w:r>
      <w:r>
        <w:rPr>
          <w:rFonts w:hint="eastAsia" w:ascii="Times New Roman" w:eastAsia="楷体_GB2312"/>
          <w:sz w:val="24"/>
          <w:szCs w:val="24"/>
          <w:lang w:eastAsia="zh-CN"/>
        </w:rPr>
        <w:t>制订</w:t>
      </w:r>
      <w:r>
        <w:rPr>
          <w:rFonts w:hint="eastAsia" w:ascii="Times New Roman" w:eastAsia="楷体_GB2312"/>
          <w:sz w:val="24"/>
          <w:szCs w:val="24"/>
        </w:rPr>
        <w:t>成果</w:t>
      </w:r>
      <w:r>
        <w:rPr>
          <w:rFonts w:ascii="Times New Roman" w:eastAsia="楷体_GB2312"/>
          <w:sz w:val="24"/>
          <w:szCs w:val="24"/>
        </w:rPr>
        <w:t>听证会使用。</w:t>
      </w:r>
    </w:p>
    <w:p>
      <w:pPr>
        <w:spacing w:line="400" w:lineRule="exact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2. 申请人提交申请表时，必须提供组织机构代码证原件以供核对。</w:t>
      </w:r>
    </w:p>
    <w:p>
      <w:pPr>
        <w:spacing w:line="400" w:lineRule="exact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3. 委托代理人参加的，必须提交授权委托书原件，并提交代理人身份证原件以供核对。</w:t>
      </w:r>
    </w:p>
    <w:p>
      <w:pPr>
        <w:spacing w:line="400" w:lineRule="exact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4. 根据《国土资源听证规定》，听证机关有权根据申请情况，确定参加听证会代表。</w:t>
      </w:r>
    </w:p>
    <w:p>
      <w:pPr>
        <w:pStyle w:val="9"/>
        <w:adjustRightInd w:val="0"/>
        <w:snapToGrid w:val="0"/>
        <w:spacing w:before="0"/>
        <w:rPr>
          <w:rFonts w:ascii="Times New Roman" w:eastAsia="楷体_GB2312"/>
          <w:sz w:val="24"/>
          <w:szCs w:val="24"/>
        </w:rPr>
      </w:pPr>
    </w:p>
    <w:p>
      <w:pPr>
        <w:spacing w:line="560" w:lineRule="exact"/>
        <w:ind w:firstLine="640" w:firstLineChars="200"/>
        <w:rPr>
          <w:sz w:val="32"/>
          <w:szCs w:val="32"/>
        </w:rPr>
      </w:pPr>
    </w:p>
    <w:sectPr>
      <w:footerReference r:id="rId3" w:type="default"/>
      <w:pgSz w:w="11906" w:h="16838"/>
      <w:pgMar w:top="1440" w:right="1576" w:bottom="1440" w:left="163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ID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NDU2YTY4OTcwNmIyMzA5NjQ5ZmViNGJjMjFjZjIifQ=="/>
  </w:docVars>
  <w:rsids>
    <w:rsidRoot w:val="11D3502A"/>
    <w:rsid w:val="00734B42"/>
    <w:rsid w:val="00D14325"/>
    <w:rsid w:val="00E60744"/>
    <w:rsid w:val="08C161C0"/>
    <w:rsid w:val="11D3502A"/>
    <w:rsid w:val="178F0FE3"/>
    <w:rsid w:val="19AB5200"/>
    <w:rsid w:val="3C6A1B27"/>
    <w:rsid w:val="478D23C2"/>
    <w:rsid w:val="49320ACC"/>
    <w:rsid w:val="566E3DD5"/>
    <w:rsid w:val="5B362533"/>
    <w:rsid w:val="5CBC3C8C"/>
    <w:rsid w:val="64AF3493"/>
    <w:rsid w:val="7B6B25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文章标题"/>
    <w:basedOn w:val="1"/>
    <w:next w:val="9"/>
    <w:qFormat/>
    <w:uiPriority w:val="0"/>
    <w:pPr>
      <w:spacing w:line="240" w:lineRule="auto"/>
      <w:ind w:firstLine="0"/>
      <w:jc w:val="center"/>
    </w:pPr>
    <w:rPr>
      <w:rFonts w:ascii="方正小标宋简体" w:eastAsia="方正小标宋简体"/>
      <w:sz w:val="44"/>
    </w:rPr>
  </w:style>
  <w:style w:type="paragraph" w:customStyle="1" w:styleId="9">
    <w:name w:val="主送"/>
    <w:basedOn w:val="1"/>
    <w:next w:val="1"/>
    <w:qFormat/>
    <w:uiPriority w:val="0"/>
    <w:pPr>
      <w:spacing w:before="120"/>
      <w:ind w:firstLine="0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1386</Words>
  <Characters>1454</Characters>
  <Lines>1</Lines>
  <Paragraphs>1</Paragraphs>
  <TotalTime>12</TotalTime>
  <ScaleCrop>false</ScaleCrop>
  <LinksUpToDate>false</LinksUpToDate>
  <CharactersWithSpaces>1544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2022-07-26T01:18:00Z</dcterms:created>
  <dc:creator>Administrator</dc:creator>
  <cp:lastModifiedBy>Administrator</cp:lastModifiedBy>
  <cp:lastPrinted>2022-09-23T02:08:00Z</cp:lastPrinted>
  <dcterms:modified xsi:type="dcterms:W3CDTF">2023-02-01T09:22:12Z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76F2EE85C51649479F024A825684F9A8</vt:lpwstr>
  </property>
</Properties>
</file>