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</w:rPr>
        <w:t>同创全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  <w:lang w:eastAsia="zh-CN"/>
        </w:rPr>
        <w:t>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</w:rPr>
        <w:t>法治政府示范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</w:rPr>
        <w:t xml:space="preserve"> 共享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  <w:lang w:eastAsia="zh-CN"/>
        </w:rPr>
        <w:t>鲁山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</w:rPr>
        <w:t>美好新生活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——致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全县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人民的一封公开信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亲爱的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父老乡亲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建设法治政府是全面推进依法治国的重点任务和主体工程，关乎经济社会发展，更关乎民生福祉保障，与每个群体、每个家庭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的美好生活都息息相关。当前，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鲁山县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</w:t>
      </w:r>
      <w:r>
        <w:rPr>
          <w:rFonts w:hint="eastAsia" w:ascii="仿宋_GB2312" w:hAnsi="仿宋_GB2312" w:eastAsia="仿宋_GB2312" w:cs="仿宋_GB2312"/>
          <w:sz w:val="32"/>
          <w:szCs w:val="32"/>
        </w:rPr>
        <w:t>在争创全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法治政府建设示范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。助力法治政府创建、共建美好家园是我们义不容辞的责任。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县委县政府高度重视法治建设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法治政府建设摆在全局性和战略性地位谋划推进，取得新进展新成效。我县连续4年在全市法治政府建设（依法行政）考核中获优秀等次，先后荣获全国社会治安综合治理创新优秀县、全国文化先进县、全省平安建设考核优秀等次、全省“三零”平安创建工作表现突出集体等荣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。各项成绩的取得,离不开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的关心支持、共同参与。在此,向亲爱的父老乡亲表示衷心感谢。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经过全县上下共同努力，鲁山已顺利通过法治政府建设示范县申报推荐，即将进入“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人民群众满意度测评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。测评结果事关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鲁山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形象和未来发展，如您接到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电话调查</w:t>
      </w:r>
      <w:r>
        <w:rPr>
          <w:rFonts w:hint="eastAsia" w:ascii="仿宋_GB2312" w:hAnsi="仿宋_GB2312" w:eastAsia="仿宋_GB2312" w:cs="仿宋_GB2312"/>
          <w:sz w:val="32"/>
          <w:szCs w:val="32"/>
        </w:rPr>
        <w:t>或实地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访问</w:t>
      </w:r>
      <w:r>
        <w:rPr>
          <w:rFonts w:hint="eastAsia" w:ascii="仿宋_GB2312" w:hAnsi="仿宋_GB2312" w:eastAsia="仿宋_GB2312" w:cs="仿宋_GB2312"/>
          <w:sz w:val="32"/>
          <w:szCs w:val="32"/>
        </w:rPr>
        <w:t>，恭喜您成为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鲁山县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法治“代言人”，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请您积极配合，</w:t>
      </w:r>
      <w:r>
        <w:rPr>
          <w:rFonts w:hint="eastAsia" w:ascii="仿宋_GB2312" w:hAnsi="仿宋_GB2312" w:eastAsia="仿宋_GB2312" w:cs="仿宋_GB2312"/>
          <w:sz w:val="32"/>
          <w:szCs w:val="32"/>
        </w:rPr>
        <w:t>抽出宝贵时间耐心接听、认真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sz w:val="32"/>
          <w:szCs w:val="32"/>
        </w:rPr>
        <w:t>，一起为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鲁山</w:t>
      </w:r>
      <w:r>
        <w:rPr>
          <w:rFonts w:hint="eastAsia" w:ascii="仿宋_GB2312" w:hAnsi="仿宋_GB2312" w:eastAsia="仿宋_GB2312" w:cs="仿宋_GB2312"/>
          <w:sz w:val="32"/>
          <w:szCs w:val="32"/>
        </w:rPr>
        <w:t>点赞、加油！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水是故乡甜，月是故乡明。在法治示范创建的道路上，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鲁山</w:t>
      </w:r>
      <w:r>
        <w:rPr>
          <w:rFonts w:hint="eastAsia" w:ascii="仿宋_GB2312" w:hAnsi="仿宋_GB2312" w:eastAsia="仿宋_GB2312" w:cs="仿宋_GB2312"/>
          <w:sz w:val="32"/>
          <w:szCs w:val="32"/>
        </w:rPr>
        <w:t>正努力变成您热爱的样子。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法治建设人人参与，法治成果人人共享，也</w:t>
      </w:r>
      <w:r>
        <w:rPr>
          <w:rFonts w:hint="eastAsia" w:ascii="仿宋_GB2312" w:hAnsi="仿宋_GB2312" w:eastAsia="仿宋_GB2312" w:cs="仿宋_GB2312"/>
          <w:sz w:val="32"/>
          <w:szCs w:val="32"/>
        </w:rPr>
        <w:t>请您向亲人、朋友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我们将继续努力，让您在日常生活与办事过程中切身感受到法治政府建设带来的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全新</w:t>
      </w:r>
      <w:r>
        <w:rPr>
          <w:rFonts w:hint="eastAsia" w:ascii="仿宋_GB2312" w:hAnsi="仿宋_GB2312" w:eastAsia="仿宋_GB2312" w:cs="仿宋_GB2312"/>
          <w:sz w:val="32"/>
          <w:szCs w:val="32"/>
        </w:rPr>
        <w:t>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工作顺利，家庭幸福！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委全面依法治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鲁山县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法治政府建设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98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mRlNzBhMWY3MzRkZjM3NjM4ZDgyNjkxM2E1NDcifQ=="/>
    <w:docVar w:name="KSO_WPS_MARK_KEY" w:val="bb3f0770-9521-4c1e-89cd-16cdca146186"/>
  </w:docVars>
  <w:rsids>
    <w:rsidRoot w:val="2FD81D02"/>
    <w:rsid w:val="029E377D"/>
    <w:rsid w:val="1DA11F7F"/>
    <w:rsid w:val="2FD81D02"/>
    <w:rsid w:val="37CB3785"/>
    <w:rsid w:val="390B44C8"/>
    <w:rsid w:val="501E5FAE"/>
    <w:rsid w:val="5F5C446F"/>
    <w:rsid w:val="607D70B6"/>
    <w:rsid w:val="6FE8D6C2"/>
    <w:rsid w:val="75BFC608"/>
    <w:rsid w:val="7E951A73"/>
    <w:rsid w:val="7FFFAC9A"/>
    <w:rsid w:val="B49FABC1"/>
    <w:rsid w:val="D7FFD96A"/>
    <w:rsid w:val="FEE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639</Characters>
  <Lines>0</Lines>
  <Paragraphs>0</Paragraphs>
  <TotalTime>8</TotalTime>
  <ScaleCrop>false</ScaleCrop>
  <LinksUpToDate>false</LinksUpToDate>
  <CharactersWithSpaces>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2024-01-12T11:09:00Z</dcterms:created>
  <dc:creator>86177</dc:creator>
  <cp:lastModifiedBy>86177</cp:lastModifiedBy>
  <cp:lastPrinted>2024-01-12T11:32:00Z</cp:lastPrinted>
  <dcterms:modified xsi:type="dcterms:W3CDTF">2024-01-12T09:21:03Z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9EAF73023ED94B349439C0B9D248F4DF_13</vt:lpwstr>
  </property>
</Properties>
</file>