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9CCC">
      <w:pPr>
        <w:wordWrap w:val="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附件1：</w:t>
      </w:r>
    </w:p>
    <w:p w14:paraId="6545BA81">
      <w:pPr>
        <w:wordWrap w:val="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6"/>
          <w:szCs w:val="36"/>
          <w:lang w:val="en-US" w:eastAsia="zh-CN"/>
        </w:rPr>
        <w:t>2025年鲁山县“人社专员”乡村公益性岗位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6"/>
          <w:szCs w:val="36"/>
          <w:lang w:eastAsia="zh-CN"/>
        </w:rPr>
        <w:t>招聘报名表</w:t>
      </w:r>
    </w:p>
    <w:tbl>
      <w:tblPr>
        <w:tblStyle w:val="5"/>
        <w:tblpPr w:leftFromText="180" w:rightFromText="180" w:vertAnchor="page" w:horzAnchor="page" w:tblpX="1069" w:tblpY="2788"/>
        <w:tblOverlap w:val="never"/>
        <w:tblW w:w="100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085"/>
        <w:gridCol w:w="235"/>
        <w:gridCol w:w="930"/>
        <w:gridCol w:w="1095"/>
        <w:gridCol w:w="1425"/>
        <w:gridCol w:w="1680"/>
        <w:gridCol w:w="1601"/>
      </w:tblGrid>
      <w:tr w14:paraId="0CE8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性 别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相</w:t>
            </w:r>
          </w:p>
          <w:p w14:paraId="446C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片</w:t>
            </w:r>
          </w:p>
        </w:tc>
      </w:tr>
      <w:tr w14:paraId="25BE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4369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现户籍地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5863E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3B3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4B9B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915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报名类别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（人员身份）</w:t>
            </w:r>
          </w:p>
        </w:tc>
        <w:tc>
          <w:tcPr>
            <w:tcW w:w="6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</w:p>
        </w:tc>
      </w:tr>
      <w:tr w14:paraId="289C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本人经历</w:t>
            </w:r>
          </w:p>
          <w:p w14:paraId="3EFA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（含奖惩情况）</w:t>
            </w:r>
          </w:p>
        </w:tc>
        <w:tc>
          <w:tcPr>
            <w:tcW w:w="8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6BB8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0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eastAsia="zh-CN"/>
              </w:rPr>
              <w:t xml:space="preserve">本人承诺对本次招聘所提供个人资料的真实性、合法性负责。如出现弄虚作假，虚报瞒报等行为，本人愿意承担一切责任。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 xml:space="preserve"> 签字：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</w:p>
          <w:p w14:paraId="124E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年    月    日</w:t>
            </w:r>
          </w:p>
        </w:tc>
      </w:tr>
      <w:tr w14:paraId="3DC7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是否同意调剂</w:t>
            </w:r>
          </w:p>
        </w:tc>
        <w:tc>
          <w:tcPr>
            <w:tcW w:w="8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45AB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Verdana" w:hAnsi="宋体"/>
          <w:snapToGrid/>
          <w:color w:val="000000"/>
          <w:sz w:val="22"/>
          <w:szCs w:val="22"/>
        </w:rPr>
      </w:pPr>
      <w:r>
        <w:rPr>
          <w:rFonts w:hint="default" w:ascii="Verdana" w:hAnsi="宋体"/>
          <w:snapToGrid/>
          <w:color w:val="000000"/>
          <w:sz w:val="22"/>
          <w:szCs w:val="22"/>
        </w:rPr>
        <w:t>说明：1、此表用黑色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或蓝黑色</w:t>
      </w:r>
      <w:r>
        <w:rPr>
          <w:rFonts w:hint="default" w:ascii="Verdana" w:hAnsi="宋体"/>
          <w:snapToGrid/>
          <w:color w:val="000000"/>
          <w:sz w:val="22"/>
          <w:szCs w:val="22"/>
        </w:rPr>
        <w:t>笔填写，字迹要清楚；</w:t>
      </w:r>
    </w:p>
    <w:p w14:paraId="1D453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Verdana" w:hAnsi="宋体" w:eastAsiaTheme="minorEastAsia"/>
          <w:snapToGrid/>
          <w:color w:val="000000"/>
          <w:sz w:val="22"/>
          <w:szCs w:val="22"/>
          <w:lang w:val="en-US" w:eastAsia="zh-CN"/>
        </w:rPr>
      </w:pPr>
      <w:r>
        <w:rPr>
          <w:rFonts w:hint="eastAsia" w:ascii="Verdana" w:hAnsi="宋体"/>
          <w:snapToGrid/>
          <w:color w:val="000000"/>
          <w:sz w:val="22"/>
          <w:szCs w:val="22"/>
          <w:lang w:val="en-US" w:eastAsia="zh-CN"/>
        </w:rPr>
        <w:t>2</w:t>
      </w:r>
      <w:r>
        <w:rPr>
          <w:rFonts w:hint="default" w:ascii="Verdana" w:hAnsi="宋体"/>
          <w:snapToGrid/>
          <w:color w:val="000000"/>
          <w:sz w:val="22"/>
          <w:szCs w:val="22"/>
        </w:rPr>
        <w:t>、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 xml:space="preserve"> 报名类别 （人员身份）分为：</w:t>
      </w:r>
      <w:r>
        <w:rPr>
          <w:rFonts w:hint="eastAsia" w:ascii="Verdana" w:hAnsi="宋体"/>
          <w:snapToGrid/>
          <w:color w:val="000000"/>
          <w:sz w:val="22"/>
          <w:szCs w:val="22"/>
          <w:lang w:val="en-US" w:eastAsia="zh-CN"/>
        </w:rPr>
        <w:t>A.农业农村部门登记管理的脱贫劳动力（含监测对象）；B.民政部门登记认定的农村低收入劳动力。表中填写A</w:t>
      </w:r>
      <w:r>
        <w:rPr>
          <w:rFonts w:hint="default" w:ascii="Verdana" w:hAnsi="宋体"/>
          <w:snapToGrid/>
          <w:color w:val="000000"/>
          <w:sz w:val="22"/>
          <w:szCs w:val="22"/>
        </w:rPr>
        <w:t>、</w:t>
      </w:r>
      <w:r>
        <w:rPr>
          <w:rFonts w:hint="eastAsia" w:ascii="Verdana" w:hAnsi="宋体"/>
          <w:snapToGrid/>
          <w:color w:val="000000"/>
          <w:sz w:val="22"/>
          <w:szCs w:val="22"/>
          <w:lang w:val="en-US" w:eastAsia="zh-CN"/>
        </w:rPr>
        <w:t>B即可。</w:t>
      </w:r>
    </w:p>
    <w:p w14:paraId="672F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宋体"/>
          <w:snapToGrid/>
          <w:color w:val="000000"/>
          <w:sz w:val="22"/>
          <w:szCs w:val="22"/>
          <w:lang w:val="en-US" w:eastAsia="zh-CN"/>
        </w:rPr>
      </w:pP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DQ3MDc4OTI3OTA5YTYyODVjZmExMjIwZTI2YTIifQ=="/>
  </w:docVars>
  <w:rsids>
    <w:rsidRoot w:val="00000000"/>
    <w:rsid w:val="012E64FB"/>
    <w:rsid w:val="06CF32BB"/>
    <w:rsid w:val="06F7755F"/>
    <w:rsid w:val="0B247F13"/>
    <w:rsid w:val="0CEA3F21"/>
    <w:rsid w:val="0D261E54"/>
    <w:rsid w:val="1100110B"/>
    <w:rsid w:val="11001740"/>
    <w:rsid w:val="12016853"/>
    <w:rsid w:val="1AC42BF9"/>
    <w:rsid w:val="1BAC6712"/>
    <w:rsid w:val="1F1A0E8B"/>
    <w:rsid w:val="2463211A"/>
    <w:rsid w:val="25A15197"/>
    <w:rsid w:val="280E4037"/>
    <w:rsid w:val="2C210873"/>
    <w:rsid w:val="2CE36486"/>
    <w:rsid w:val="2F262738"/>
    <w:rsid w:val="302439DD"/>
    <w:rsid w:val="30B81ED8"/>
    <w:rsid w:val="3AC1420F"/>
    <w:rsid w:val="3B8E745C"/>
    <w:rsid w:val="3C5C1637"/>
    <w:rsid w:val="3D695D8B"/>
    <w:rsid w:val="3F6B6DF4"/>
    <w:rsid w:val="4A742241"/>
    <w:rsid w:val="4C211F55"/>
    <w:rsid w:val="504E759F"/>
    <w:rsid w:val="55285119"/>
    <w:rsid w:val="55A8739F"/>
    <w:rsid w:val="5CD77D63"/>
    <w:rsid w:val="5F925D25"/>
    <w:rsid w:val="68ED7794"/>
    <w:rsid w:val="6D596F23"/>
    <w:rsid w:val="721970A7"/>
    <w:rsid w:val="750E4A66"/>
    <w:rsid w:val="77EA0066"/>
    <w:rsid w:val="7870567F"/>
    <w:rsid w:val="79661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258</Words>
  <Characters>263</Characters>
  <TotalTime>6</TotalTime>
  <ScaleCrop>false</ScaleCrop>
  <LinksUpToDate>false</LinksUpToDate>
  <CharactersWithSpaces>418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2024-11-25T10:07:00Z</dcterms:created>
  <dc:creator>Administrator</dc:creator>
  <cp:lastModifiedBy>ing</cp:lastModifiedBy>
  <dcterms:modified xsi:type="dcterms:W3CDTF">2025-09-02T09:13:49Z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3B9BE7228B844D3383638D0830F44932_12</vt:lpwstr>
  </property>
  <property fmtid="{D5CDD505-2E9C-101B-9397-08002B2CF9AE}" pid="4" name="KSOTemplateDocerSaveRecord">
    <vt:lpwstr>eyJoZGlkIjoiYmY1Yzg0Mjg5YzZjZDYzOTg1ZDBkNTYwN2Y0OTYxNzkiLCJ1c2VySWQiOiIzMDc3OTExNTQifQ==</vt:lpwstr>
  </property>
</Properties>
</file>