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8EE38">
      <w:pPr>
        <w:ind w:firstLine="880" w:firstLineChars="200"/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</w:rPr>
        <w:t>鲁山县</w:t>
      </w:r>
      <w:r>
        <w:rPr>
          <w:rFonts w:hint="eastAsia" w:ascii="宋体" w:hAnsi="宋体"/>
          <w:sz w:val="44"/>
          <w:szCs w:val="44"/>
          <w:lang w:val="en-US" w:eastAsia="zh-CN"/>
        </w:rPr>
        <w:t>人民调解员协会</w:t>
      </w:r>
      <w:r>
        <w:rPr>
          <w:rFonts w:hint="eastAsia" w:ascii="宋体" w:hAnsi="宋体"/>
          <w:sz w:val="44"/>
          <w:szCs w:val="44"/>
          <w:lang w:eastAsia="zh-CN"/>
        </w:rPr>
        <w:t>成立公告</w:t>
      </w:r>
    </w:p>
    <w:p w14:paraId="677563C2">
      <w:pPr>
        <w:rPr>
          <w:rFonts w:hint="eastAsia" w:ascii="宋体" w:hAnsi="宋体"/>
          <w:sz w:val="44"/>
          <w:szCs w:val="44"/>
        </w:rPr>
      </w:pPr>
    </w:p>
    <w:tbl>
      <w:tblPr>
        <w:tblStyle w:val="3"/>
        <w:tblW w:w="13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728"/>
        <w:gridCol w:w="2132"/>
        <w:gridCol w:w="4411"/>
      </w:tblGrid>
      <w:tr w14:paraId="48596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9BB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类   别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68C3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社会团体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D19B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证  号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0AD8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51410423MJ0B8264X2</w:t>
            </w:r>
          </w:p>
        </w:tc>
      </w:tr>
      <w:tr w14:paraId="07F59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5F2B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登记机关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0385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鲁山县民政局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BC8E9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业    务</w:t>
            </w:r>
          </w:p>
          <w:p w14:paraId="061BBE16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主管单位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0C8BC3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鲁山县司法局</w:t>
            </w:r>
          </w:p>
        </w:tc>
      </w:tr>
      <w:tr w14:paraId="7F59D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184E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批准日期</w:t>
            </w:r>
          </w:p>
        </w:tc>
        <w:tc>
          <w:tcPr>
            <w:tcW w:w="4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9961D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2025/02/17</w:t>
            </w:r>
          </w:p>
        </w:tc>
        <w:tc>
          <w:tcPr>
            <w:tcW w:w="2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72821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法    定</w:t>
            </w:r>
          </w:p>
          <w:p w14:paraId="49109C5F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代 表 人</w:t>
            </w:r>
          </w:p>
        </w:tc>
        <w:tc>
          <w:tcPr>
            <w:tcW w:w="4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3E5CF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姚栋</w:t>
            </w:r>
          </w:p>
        </w:tc>
      </w:tr>
      <w:tr w14:paraId="14D0C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7E6F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业务范围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9D7AA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主要开展人民调解工作业务培训、对外交流、理论研究、举办法律服务活动等。</w:t>
            </w:r>
          </w:p>
        </w:tc>
      </w:tr>
      <w:tr w14:paraId="5DBE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184C8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5DDF4">
            <w:p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鲁山县鲁阳街道鲁平大道西段司法行政大楼</w:t>
            </w:r>
          </w:p>
        </w:tc>
      </w:tr>
      <w:tr w14:paraId="2836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583A">
            <w:pPr>
              <w:jc w:val="center"/>
              <w:rPr>
                <w:rFonts w:hint="eastAsia" w:ascii="宋体" w:hAnsi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1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93D30">
            <w:p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13781077669</w:t>
            </w:r>
          </w:p>
        </w:tc>
      </w:tr>
    </w:tbl>
    <w:p w14:paraId="67B86C41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2CA8C05B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7556722"/>
    <w:rsid w:val="0A7C7EC1"/>
    <w:rsid w:val="0FC24F0B"/>
    <w:rsid w:val="1AB05ED0"/>
    <w:rsid w:val="1B1D2287"/>
    <w:rsid w:val="1C9840FB"/>
    <w:rsid w:val="1D7054B2"/>
    <w:rsid w:val="1F0028D1"/>
    <w:rsid w:val="29405339"/>
    <w:rsid w:val="2E601123"/>
    <w:rsid w:val="323C4EF9"/>
    <w:rsid w:val="36D6246F"/>
    <w:rsid w:val="4DEE4968"/>
    <w:rsid w:val="4FC155E1"/>
    <w:rsid w:val="5B9148AF"/>
    <w:rsid w:val="5BA02351"/>
    <w:rsid w:val="5BC5081C"/>
    <w:rsid w:val="63B96614"/>
    <w:rsid w:val="684E38A4"/>
    <w:rsid w:val="6B0F439F"/>
    <w:rsid w:val="7258372B"/>
    <w:rsid w:val="75391EFD"/>
    <w:rsid w:val="7A754959"/>
    <w:rsid w:val="7CA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196</Characters>
  <Lines>1</Lines>
  <Paragraphs>1</Paragraphs>
  <TotalTime>20</TotalTime>
  <ScaleCrop>false</ScaleCrop>
  <LinksUpToDate>false</LinksUpToDate>
  <CharactersWithSpaces>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Y</cp:lastModifiedBy>
  <dcterms:modified xsi:type="dcterms:W3CDTF">2025-02-17T00:51:22Z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B1B4E41FA4D943AF9D0CA1213B72AEE7_13</vt:lpwstr>
  </property>
  <property fmtid="{D5CDD505-2E9C-101B-9397-08002B2CF9AE}" pid="4" name="KSOTemplateDocerSaveRecord">
    <vt:lpwstr>eyJoZGlkIjoiNTIzYjBmMWM5YzUyMjExOTZjZGJkZjBiNzFiYmEyYjgiLCJ1c2VySWQiOiIxMjEwNDU4NDI2In0=</vt:lpwstr>
  </property>
</Properties>
</file>